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BB" w:rsidRPr="005D6261" w:rsidRDefault="005D6261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ПРИНЯТО</w:t>
      </w:r>
      <w:r w:rsidR="00955DC2" w:rsidRPr="005D626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A61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955DC2" w:rsidRPr="005D6261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ТВЕРЖДАЮ</w:t>
      </w:r>
    </w:p>
    <w:p w:rsidR="00955DC2" w:rsidRPr="005D6261" w:rsidRDefault="00955DC2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261">
        <w:rPr>
          <w:rFonts w:ascii="Times New Roman" w:eastAsia="Calibri" w:hAnsi="Times New Roman" w:cs="Times New Roman"/>
          <w:sz w:val="24"/>
          <w:szCs w:val="24"/>
        </w:rPr>
        <w:t xml:space="preserve">Протокол педсовета № 1                              </w:t>
      </w:r>
      <w:r w:rsidR="002A61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Pr="005D626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A618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D6261">
        <w:rPr>
          <w:rFonts w:ascii="Times New Roman" w:eastAsia="Calibri" w:hAnsi="Times New Roman" w:cs="Times New Roman"/>
          <w:sz w:val="24"/>
          <w:szCs w:val="24"/>
        </w:rPr>
        <w:t>Директор школы</w:t>
      </w:r>
      <w:r w:rsidR="005D6261" w:rsidRPr="005D62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D6261" w:rsidRPr="005D6261" w:rsidRDefault="00C97045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29.08.</w:t>
      </w:r>
      <w:r w:rsidR="005D6261" w:rsidRPr="005D6261">
        <w:rPr>
          <w:rFonts w:ascii="Times New Roman" w:eastAsia="Calibri" w:hAnsi="Times New Roman" w:cs="Times New Roman"/>
          <w:sz w:val="24"/>
          <w:szCs w:val="24"/>
        </w:rPr>
        <w:t xml:space="preserve">2014 года                                </w:t>
      </w:r>
      <w:r w:rsidR="002A61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 w:rsidR="005D6261" w:rsidRPr="005D6261">
        <w:rPr>
          <w:rFonts w:ascii="Times New Roman" w:eastAsia="Calibri" w:hAnsi="Times New Roman" w:cs="Times New Roman"/>
          <w:sz w:val="24"/>
          <w:szCs w:val="24"/>
        </w:rPr>
        <w:t>Е. В. Верещагина</w:t>
      </w:r>
    </w:p>
    <w:p w:rsidR="00955DC2" w:rsidRPr="00C633BB" w:rsidRDefault="00955DC2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DD09E6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09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0;margin-top:0;width:2in;height:2in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N6EJZvOAgAAvQUAAA4AAAAAAAAAAAAAAAAALgIAAGRycy9lMm9Eb2MueG1sUEsBAi0A&#10;FAAGAAgAAAAhAEuJJs3WAAAABQEAAA8AAAAAAAAAAAAAAAAAKAUAAGRycy9kb3ducmV2LnhtbFBL&#10;BQYAAAAABAAEAPMAAAArBgAAAAA=&#10;" filled="f" stroked="f">
            <v:fill o:detectmouseclick="t"/>
            <v:textbox style="mso-fit-shape-to-text:t">
              <w:txbxContent>
                <w:p w:rsidR="00EE5D36" w:rsidRPr="00C633BB" w:rsidRDefault="00EE5D36" w:rsidP="00C633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DD09E6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D09E6">
        <w:rPr>
          <w:rFonts w:ascii="Times New Roman" w:eastAsia="Calibri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8.2pt;height:159.9pt">
            <v:fill r:id="rId8" o:title=""/>
            <v:stroke r:id="rId8" o:title=""/>
            <v:shadow on="t" opacity="52429f"/>
            <v:textpath style="font-family:&quot;Arial Black&quot;;font-style:italic;v-text-kern:t" trim="t" fitpath="t" string="Учебный &#10;план"/>
          </v:shape>
        </w:pict>
      </w: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5D6261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36"/>
          <w:szCs w:val="28"/>
        </w:rPr>
      </w:pPr>
      <w:r w:rsidRPr="005D6261">
        <w:rPr>
          <w:rFonts w:ascii="Times New Roman" w:eastAsia="Calibri" w:hAnsi="Times New Roman" w:cs="Times New Roman"/>
          <w:i/>
          <w:sz w:val="56"/>
          <w:szCs w:val="56"/>
        </w:rPr>
        <w:t>МБОУ «КОКШИНСКАЯ СОШ»</w:t>
      </w:r>
    </w:p>
    <w:p w:rsidR="00C633BB" w:rsidRPr="005D6261" w:rsidRDefault="00C633BB" w:rsidP="00C633BB">
      <w:pPr>
        <w:spacing w:after="0" w:line="240" w:lineRule="auto"/>
        <w:rPr>
          <w:rFonts w:ascii="Times New Roman" w:eastAsia="Calibri" w:hAnsi="Times New Roman" w:cs="Times New Roman"/>
          <w:i/>
          <w:sz w:val="56"/>
          <w:szCs w:val="56"/>
        </w:rPr>
      </w:pPr>
    </w:p>
    <w:p w:rsidR="00C633BB" w:rsidRPr="005D6261" w:rsidRDefault="00C633BB" w:rsidP="00C633BB">
      <w:pPr>
        <w:spacing w:after="0" w:line="240" w:lineRule="auto"/>
        <w:rPr>
          <w:rFonts w:ascii="Times New Roman" w:eastAsia="Calibri" w:hAnsi="Times New Roman" w:cs="Times New Roman"/>
          <w:i/>
          <w:sz w:val="56"/>
          <w:szCs w:val="56"/>
        </w:rPr>
      </w:pPr>
    </w:p>
    <w:p w:rsidR="00C633BB" w:rsidRPr="005D6261" w:rsidRDefault="00C633BB" w:rsidP="00C633BB">
      <w:pPr>
        <w:spacing w:after="0" w:line="240" w:lineRule="auto"/>
        <w:rPr>
          <w:rFonts w:ascii="Times New Roman" w:eastAsia="Calibri" w:hAnsi="Times New Roman" w:cs="Times New Roman"/>
          <w:i/>
          <w:sz w:val="56"/>
          <w:szCs w:val="56"/>
        </w:rPr>
      </w:pPr>
      <w:r w:rsidRPr="005D6261">
        <w:rPr>
          <w:rFonts w:ascii="Times New Roman" w:eastAsia="Calibri" w:hAnsi="Times New Roman" w:cs="Times New Roman"/>
          <w:i/>
          <w:sz w:val="56"/>
          <w:szCs w:val="56"/>
        </w:rPr>
        <w:t xml:space="preserve">                 на 2014-2015 учебный год</w:t>
      </w:r>
    </w:p>
    <w:p w:rsidR="00C633BB" w:rsidRPr="005D6261" w:rsidRDefault="00C633BB" w:rsidP="00C633BB">
      <w:pPr>
        <w:spacing w:after="0" w:line="240" w:lineRule="auto"/>
        <w:rPr>
          <w:rFonts w:ascii="Times New Roman" w:eastAsia="Calibri" w:hAnsi="Times New Roman" w:cs="Times New Roman"/>
          <w:i/>
          <w:sz w:val="52"/>
          <w:szCs w:val="52"/>
        </w:rPr>
      </w:pPr>
    </w:p>
    <w:p w:rsidR="00C633BB" w:rsidRPr="005D6261" w:rsidRDefault="00C633BB" w:rsidP="00C633BB">
      <w:pPr>
        <w:spacing w:after="0" w:line="240" w:lineRule="auto"/>
        <w:rPr>
          <w:rFonts w:ascii="Times New Roman" w:eastAsia="Calibri" w:hAnsi="Times New Roman" w:cs="Times New Roman"/>
          <w:i/>
          <w:sz w:val="52"/>
          <w:szCs w:val="52"/>
        </w:rPr>
      </w:pP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6261" w:rsidRDefault="005D6261" w:rsidP="005D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6261" w:rsidRDefault="005D6261" w:rsidP="005D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6261" w:rsidRDefault="005D6261" w:rsidP="005D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6261" w:rsidRDefault="005D6261" w:rsidP="005D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6261" w:rsidRDefault="005D6261" w:rsidP="005D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6261" w:rsidRDefault="005D6261" w:rsidP="005D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C633BB" w:rsidRDefault="00453CE2" w:rsidP="005D62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C633BB" w:rsidRPr="00C63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C633BB" w:rsidRPr="00C633BB" w:rsidRDefault="00C633BB" w:rsidP="00C63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учебному плану муниципального бюджетного общеобразовательного учреждения </w:t>
      </w:r>
    </w:p>
    <w:p w:rsidR="00C633BB" w:rsidRPr="00C633BB" w:rsidRDefault="00C633BB" w:rsidP="00C63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63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Кокшинская</w:t>
      </w:r>
      <w:proofErr w:type="spellEnd"/>
      <w:r w:rsidRPr="00C63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школа» </w:t>
      </w:r>
    </w:p>
    <w:p w:rsidR="00C633BB" w:rsidRPr="00C633BB" w:rsidRDefault="00C633BB" w:rsidP="00C63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2014-2015</w:t>
      </w:r>
      <w:r w:rsidRPr="00C63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C633BB" w:rsidRPr="00955DC2" w:rsidRDefault="00C633BB" w:rsidP="00C633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формирования учебного плана школы использована нормативно-правовая  база содержания начального, основного (общего) и среднего полного образования:</w:t>
      </w:r>
    </w:p>
    <w:p w:rsidR="00C633BB" w:rsidRPr="00955DC2" w:rsidRDefault="00C633BB" w:rsidP="00C633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РФ « Об образовании</w:t>
      </w:r>
      <w:r w:rsidR="00412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</w:t>
      </w:r>
      <w:r w:rsid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273-ФЗ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633BB" w:rsidRPr="00955DC2" w:rsidRDefault="00C633BB" w:rsidP="00C633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об образовании в Алтайском крае (приказ от 04.09.2013 г. №  56-3С);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базисный учебный план и примерные учебные планы для образовательных учреждений РФ, реализующих программы общего образования с русским языком обучения  (приказ МО РФ от 09.03.2004 г. № 1312) с  изменениями, внесёнными приказами Министерства образования и науки Российской Федерации от 20 августа 2008г. №241, от 30 августа 2010г. №889 и от 01. 02.2012 г. №74.</w:t>
      </w:r>
      <w:proofErr w:type="gramEnd"/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Федеральный государственный образовательный стандарт начального общего образования (приказ 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РФ от 06.10.09 №373), зарегистрированный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Министерством юстиции Российской Федерации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22.12.2009, регистрационный  №17785;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Постановление Главного государственного санитарного врача Российской Федерации от 29 декабря 2010 №189 «Об утверждении </w:t>
      </w:r>
      <w:proofErr w:type="spell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СанПиН</w:t>
      </w:r>
      <w:proofErr w:type="spellEnd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(зарегистрировано Министерством юстиции Российской Федерации 3 марта 2011г., </w:t>
      </w: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регистрационный</w:t>
      </w:r>
      <w:proofErr w:type="gramEnd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№19993).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- Устав муниципального  бюджетного общеобразовательного учреждения «</w:t>
      </w:r>
      <w:proofErr w:type="spellStart"/>
      <w:r w:rsidRPr="00955DC2">
        <w:rPr>
          <w:rFonts w:ascii="Times New Roman" w:eastAsia="Calibri" w:hAnsi="Times New Roman" w:cs="Times New Roman"/>
          <w:sz w:val="24"/>
          <w:szCs w:val="24"/>
        </w:rPr>
        <w:t>Кокшинская</w:t>
      </w:r>
      <w:proofErr w:type="spell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школа», зарегистрированной  Постановлением Главы администрации Советского  района города  № 633 от 26 октября 2011 года   ОГРН  2112203018332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отражает современные тенденции обновления содержания образования, заложенные в Концепции модернизации российского образования.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учебный план  заложены следующие идеи: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 Ценности психолого-педагогического, гуманитарного и языкового знания для развития личности школьника.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2. Актуальности и перспективности овладения знаниями и умениями работы с различного рода информацией на бумажных и электронных носителях.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 Развития способностей, интересов и потребностей личности путем предоставления права выбора направления обучения за счет вариативной части учебного плана в 8,9 классах средней ступени обучения  и на этапе старшей школы.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 Активизации учебно-познавательной деятельности благодаря включению школьников в выполнение творческих исследовательских работ.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Учебный план предусматривает:</w:t>
      </w:r>
    </w:p>
    <w:p w:rsidR="00C633BB" w:rsidRPr="00955DC2" w:rsidRDefault="00C633BB" w:rsidP="00C63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4-летний срок освоения образовательных программ начального общего образования для 1–4 классов;</w:t>
      </w:r>
    </w:p>
    <w:p w:rsidR="00C633BB" w:rsidRPr="00955DC2" w:rsidRDefault="00C633BB" w:rsidP="00C63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5-летний срок освоения образовательных программ основного общего образования для 5–9 классов;</w:t>
      </w:r>
    </w:p>
    <w:p w:rsidR="00C633BB" w:rsidRPr="00955DC2" w:rsidRDefault="00C633BB" w:rsidP="00C63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2-летний срок освоения образователь</w:t>
      </w:r>
      <w:r w:rsidR="00A446E8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ной программы среднего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общего образования.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Учебный план  включает обязательные учебные предметы на базовом уровне  и элективные учебные предметы (компонент образовательного учреждения).</w:t>
      </w:r>
    </w:p>
    <w:p w:rsidR="00656181" w:rsidRPr="00955DC2" w:rsidRDefault="00656181" w:rsidP="00656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Основными формами учебных занятий являются: в 1-4-х классах – урок, экскурсия; в 5-9-х классах – урок, экскурсия, урок с элементами лекции, практикум; в 10-11-х классах – урок, лекция, семинар, практикум.</w:t>
      </w:r>
      <w:proofErr w:type="gramEnd"/>
    </w:p>
    <w:p w:rsidR="00656181" w:rsidRPr="00955DC2" w:rsidRDefault="00656181" w:rsidP="00656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Для реализации практической части учебных программ проводятся: на I-ой ступени обучения практические работы, наблюдения, мини-исследования, тесты; на II-ой ступени обучения – практические работы, экскурсии, мини-исследования, опыты, лабораторные работы, тесты; на III-ей ступени обучения – практические работы, исследовательские проекты, опыты, лабораторные работы, учебные практики, тесты.</w:t>
      </w:r>
      <w:proofErr w:type="gramEnd"/>
    </w:p>
    <w:p w:rsidR="00656181" w:rsidRPr="00955DC2" w:rsidRDefault="00656181" w:rsidP="00656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Режим работы ОУ предусматривает пятидневную учебную неделю для 1-3 </w:t>
      </w:r>
      <w:proofErr w:type="spell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х</w:t>
      </w:r>
      <w:proofErr w:type="spellEnd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классов, 5 – 9 классов. 4, 10-11 шестидневная учебная неделя.</w:t>
      </w:r>
    </w:p>
    <w:p w:rsidR="00656181" w:rsidRPr="00955DC2" w:rsidRDefault="00656181" w:rsidP="00656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1-х – 4-х, 5-х – 11-х классах продолжительность учебных занятий составляет 40 минут (в 1-х классах в I полугодии – 35 минут, во II полугодии – 40 минут). Продолжительность учебного года: 1-й класс – 33 учебные недели, 2-е – 4-е классы – 34 учебные недели, 5-е – 8-е, 10-е классы – не менее 34 учебных недель, 9-е, 11-е классы – 33 учебные недели без учета государственной (итоговой) аттестации.</w:t>
      </w:r>
    </w:p>
    <w:p w:rsidR="009006B1" w:rsidRPr="00955DC2" w:rsidRDefault="00C633BB" w:rsidP="00900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Содержание образования в учреждении направлено на воспитание и развитие ключевых компетенций - целостной системы универсальных знаний, умений и навыков, самостоятельности, личностной ответственности  за свою судьбу. </w:t>
      </w:r>
    </w:p>
    <w:p w:rsidR="00C633BB" w:rsidRPr="00955DC2" w:rsidRDefault="00C633BB" w:rsidP="009006B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Научно-педагогическими основами учебного плана являются:</w:t>
      </w:r>
    </w:p>
    <w:p w:rsidR="00C633BB" w:rsidRPr="00955DC2" w:rsidRDefault="009006B1" w:rsidP="009006B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</w:t>
      </w:r>
      <w:r w:rsidR="00C633BB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Полнота – обязательные учебные предметы на базовом  уровне сохранены в соответствии с федеральным базисны</w:t>
      </w:r>
      <w:r w:rsidR="00A446E8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 учебным планом (ФБУП) с 5 по 11 класс</w:t>
      </w:r>
      <w:r w:rsidR="00C633BB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C633BB" w:rsidRPr="00955DC2" w:rsidRDefault="00C633BB" w:rsidP="009006B1">
      <w:pPr>
        <w:pStyle w:val="a8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Целостность – соотношение часов федерального и школьного компонента.</w:t>
      </w:r>
    </w:p>
    <w:p w:rsidR="00C633BB" w:rsidRPr="00955DC2" w:rsidRDefault="00C633BB" w:rsidP="009006B1">
      <w:pPr>
        <w:pStyle w:val="a8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Сбалансированность. Максимальная учебная нагрузка в 1 классе – 21 ч</w:t>
      </w:r>
      <w:r w:rsidR="00C71598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 в неделю,</w:t>
      </w:r>
      <w:r w:rsidR="00A446E8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во 2 – 3классах - 23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часа в неделю, 4 классе – 26 часов в неделю; в 5 классе -29 часов в неделю; в 6 классе – 30 часов, в 7-м – 32 часов, в 8-  9 классах – 33, в 10 – 11 классах – 37 часов.</w:t>
      </w:r>
    </w:p>
    <w:p w:rsidR="00C633BB" w:rsidRPr="00955DC2" w:rsidRDefault="00C633BB" w:rsidP="009006B1">
      <w:pPr>
        <w:pStyle w:val="a8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Преемственность между ступенями и классами (годами) обучения. Учебные предметы в 8 классе, учебные предметы и элективные курсы в 9 классе, элективные учебные предметы в 10-11-ых классах  предназначены для расширения и углубления общеобразовательной подготовки учащихся по предметам и обеспечивают более качественную подготовку к итоговой аттестации и экзаменам.</w:t>
      </w:r>
    </w:p>
    <w:p w:rsidR="00C633BB" w:rsidRPr="00955DC2" w:rsidRDefault="00C633BB" w:rsidP="009006B1">
      <w:pPr>
        <w:numPr>
          <w:ilvl w:val="0"/>
          <w:numId w:val="12"/>
        </w:numPr>
        <w:tabs>
          <w:tab w:val="left" w:pos="426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Четкая направленность плана с учетом реальных потребностей школьников.</w:t>
      </w:r>
    </w:p>
    <w:p w:rsidR="00C633BB" w:rsidRPr="00955DC2" w:rsidRDefault="00C633BB" w:rsidP="00C633BB">
      <w:pPr>
        <w:tabs>
          <w:tab w:val="left" w:pos="426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 отвечает всем санитарным нормам и правилам. </w:t>
      </w:r>
    </w:p>
    <w:p w:rsidR="00C633BB" w:rsidRPr="00955DC2" w:rsidRDefault="00C633BB" w:rsidP="00C633BB">
      <w:pPr>
        <w:tabs>
          <w:tab w:val="left" w:pos="284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образовательные предметные программы учебного плана допущены (рекомендованы) Министерством образования и науки Российской Федерации и обеспечивают образование на уровне государственного образовательного стандарта</w:t>
      </w:r>
      <w:r w:rsidR="00A446E8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633BB" w:rsidRPr="00955DC2" w:rsidRDefault="009006B1" w:rsidP="00C633BB">
      <w:pPr>
        <w:tabs>
          <w:tab w:val="left" w:pos="284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на 2014-2015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рассмотрен и принят на заседании педагогического совета (</w:t>
      </w:r>
      <w:r w:rsidR="00C970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 от 28.08</w:t>
      </w:r>
      <w:r w:rsidR="00153995" w:rsidRPr="00F77978">
        <w:rPr>
          <w:rFonts w:ascii="Times New Roman" w:eastAsia="Times New Roman" w:hAnsi="Times New Roman" w:cs="Times New Roman"/>
          <w:sz w:val="24"/>
          <w:szCs w:val="24"/>
          <w:lang w:eastAsia="ru-RU"/>
        </w:rPr>
        <w:t>.2014</w:t>
      </w:r>
      <w:r w:rsidR="00C633BB" w:rsidRPr="00F77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утверждён приказом директора </w:t>
      </w:r>
      <w:r w:rsidR="00C97045">
        <w:rPr>
          <w:rFonts w:ascii="Times New Roman" w:eastAsia="Times New Roman" w:hAnsi="Times New Roman" w:cs="Times New Roman"/>
          <w:sz w:val="24"/>
          <w:szCs w:val="24"/>
          <w:lang w:eastAsia="ru-RU"/>
        </w:rPr>
        <w:t>№ 31 от 29.08</w:t>
      </w:r>
      <w:r w:rsidR="00153995" w:rsidRPr="00F77978">
        <w:rPr>
          <w:rFonts w:ascii="Times New Roman" w:eastAsia="Times New Roman" w:hAnsi="Times New Roman" w:cs="Times New Roman"/>
          <w:sz w:val="24"/>
          <w:szCs w:val="24"/>
          <w:lang w:eastAsia="ru-RU"/>
        </w:rPr>
        <w:t>.14</w:t>
      </w:r>
    </w:p>
    <w:p w:rsidR="00C633BB" w:rsidRPr="00955DC2" w:rsidRDefault="00C633BB" w:rsidP="00C633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Раздел </w:t>
      </w:r>
      <w:r w:rsidRPr="00955DC2">
        <w:rPr>
          <w:rFonts w:ascii="Times New Roman" w:eastAsia="Times New Roman" w:hAnsi="Times New Roman" w:cs="Times New Roman"/>
          <w:b/>
          <w:spacing w:val="3"/>
          <w:sz w:val="24"/>
          <w:szCs w:val="24"/>
          <w:lang w:val="en-US" w:eastAsia="ru-RU"/>
        </w:rPr>
        <w:t>I</w:t>
      </w:r>
      <w:r w:rsidRPr="00955DC2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.</w:t>
      </w:r>
      <w:r w:rsidRPr="00955DC2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Учебный план для 1-4-х классов (начальное общее образование).</w:t>
      </w:r>
    </w:p>
    <w:p w:rsidR="00D012E7" w:rsidRPr="00955DC2" w:rsidRDefault="00D012E7" w:rsidP="00D01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Реализ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ация учебного плана на I уровне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обучения направлена на формирование базовых основ и фундамента всего последующего обучения, в том числе:</w:t>
      </w:r>
    </w:p>
    <w:p w:rsidR="00D012E7" w:rsidRPr="00955DC2" w:rsidRDefault="00D012E7" w:rsidP="00D01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- учебной деятельности, как системы учебных и познавательных мотивов, умения принимать, сохранять, реализовать учебные цели, умения планировать, контролировать и оценивать учебные действия и их результат;</w:t>
      </w:r>
    </w:p>
    <w:p w:rsidR="00D012E7" w:rsidRPr="00955DC2" w:rsidRDefault="00D012E7" w:rsidP="00D01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- универсальных учебных действий;</w:t>
      </w:r>
    </w:p>
    <w:p w:rsidR="00D012E7" w:rsidRPr="00955DC2" w:rsidRDefault="00D012E7" w:rsidP="00D01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- познавательной мотивации и интересов обучающихся, их готовности и способности к сотрудничеству и совместной деятельности ученика с учителем и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lastRenderedPageBreak/>
        <w:t>одноклассниками, основы нравственного поведения, определяющего отношения личности с обществом и окружающими людьми</w:t>
      </w:r>
    </w:p>
    <w:p w:rsidR="00C633BB" w:rsidRPr="00955DC2" w:rsidRDefault="004124B2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На начальном уровне</w:t>
      </w:r>
      <w:r w:rsidR="00C633BB"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 реализуется  образовательная программа Н.Ф. Виноградовой  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«Начальная школа 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В учебном плане  отражены основные показатели базисного учебного плана: все учебные предметы, недельное распределение часов по предметам, предельно допустимая аудиторная нагрузка.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состоит из федерального компонента и компонента образовательного учреждения. Федеральный компонент обеспечивает приобщение обучающихся к общекультурным и национально-значимым ценностям, формирует систему предметных навыков и личностных качеств, соответствующих требованиям стандарта. </w:t>
      </w:r>
    </w:p>
    <w:p w:rsidR="00D012E7" w:rsidRPr="00955DC2" w:rsidRDefault="00D012E7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Со 2 класса изучается иностранный язык (английский)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      В информационном обществе очень важно уметь самостоятельно приобретать новые знания, поэтому задача педагогов - создать условия для приобретения учащимися первоначальных представлений об информации, её свойствах, формирование навыков работы с информацией с применением компьютеров.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633BB" w:rsidRDefault="00D60116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>В 4 классе проводится</w:t>
      </w:r>
      <w:r w:rsidR="00C633BB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учебный курс «Основы религиозных культур и светской этики», рассчитанный на 34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учебным модулем</w:t>
      </w:r>
      <w:r w:rsidR="00D012E7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«Основы мировых религиозных культур». Один из модулей изучается </w:t>
      </w:r>
      <w:proofErr w:type="gramStart"/>
      <w:r w:rsidR="00D012E7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D012E7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его согласия и по выбору его родителей (законных представителей). Данный </w:t>
      </w:r>
      <w:r w:rsidR="00C633BB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:rsidR="00D60116" w:rsidRPr="00955DC2" w:rsidRDefault="00D60116" w:rsidP="00BE6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9BB">
        <w:rPr>
          <w:rFonts w:ascii="Times New Roman" w:eastAsia="Times New Roman" w:hAnsi="Times New Roman" w:cs="Times New Roman"/>
          <w:sz w:val="24"/>
          <w:szCs w:val="24"/>
          <w:lang w:eastAsia="ru-RU"/>
        </w:rPr>
        <w:t>В 4 классе</w:t>
      </w:r>
      <w:r w:rsidR="00453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5E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образовательного компонента</w:t>
      </w:r>
      <w:r w:rsidR="00BE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r w:rsidR="001A5E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отдали на индивидуально групповые занятия  по</w:t>
      </w:r>
      <w:r w:rsidR="00BE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математике «Дружим с математикой»</w:t>
      </w:r>
    </w:p>
    <w:p w:rsidR="00C633BB" w:rsidRPr="00955DC2" w:rsidRDefault="009006B1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2014-2015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учащиеся 1 -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обучаются по федеральному государственному образовательному стандарту начального общего образования нового поколения, утверждённому Приказом Министерством образования и науки РФ от 6 октября 2009 года  № 373. Для данных классов составлен  отдельный учебный план. </w:t>
      </w:r>
    </w:p>
    <w:p w:rsidR="00C633BB" w:rsidRPr="00955DC2" w:rsidRDefault="00C633BB" w:rsidP="00C63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F779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 Учебный план для 5-9-х классов (основное общее образование).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Содержание образования в основной школе является базовым для продолжения обучения в средней (полной) образовательной школе, создаёт условия для подготовки обучающихся к выбору профиля дальнейшего образования, их социального самоопределения и самообразования.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В осно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ве учебного плана второго уровня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лежит ФБУП РФ 2004 года с русским языком обучения и принцип преемственности с начальной школой, обеспечивающий концентрический характер построения знаний и опыта. В учебном плане отражены основные показатели базисного учебного плана: все учебные предметы, недельное распределение часов по предметам, предельно допустимая аудиторная нагрузка.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Федеральный компонент обеспечивает приобщение обучающихся к общекультурным и национально-значимым ценностям, формирует систему предметных навыков и личностных качеств, соответствующих требованиям стандарта.</w:t>
      </w:r>
      <w:r w:rsidRPr="00955DC2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В инвариантной части учебного плана полностью реализованы компоненты государственного образовательного стандарта.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Современной информационное общество ставит перед школой задачу:</w:t>
      </w:r>
      <w:proofErr w:type="gramEnd"/>
    </w:p>
    <w:p w:rsidR="00C633BB" w:rsidRPr="00955DC2" w:rsidRDefault="00C633BB" w:rsidP="00C633BB">
      <w:pPr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подготовки учеников, способных:</w:t>
      </w:r>
    </w:p>
    <w:p w:rsidR="00C633BB" w:rsidRPr="00955DC2" w:rsidRDefault="00C633BB" w:rsidP="00C633BB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грамотно работать с информацией;</w:t>
      </w:r>
    </w:p>
    <w:p w:rsidR="00C633BB" w:rsidRPr="00955DC2" w:rsidRDefault="00C633BB" w:rsidP="00C633BB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быть коммуникабельным, контактным в различных социальных группах;</w:t>
      </w:r>
    </w:p>
    <w:p w:rsidR="00C633BB" w:rsidRPr="00955DC2" w:rsidRDefault="00C633BB" w:rsidP="00C633BB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lastRenderedPageBreak/>
        <w:t>самостоятельно работать над развитием собственной нравственности, интеллекта, культурного уровня.</w:t>
      </w:r>
    </w:p>
    <w:p w:rsidR="00FA7AC5" w:rsidRPr="00955DC2" w:rsidRDefault="00FA7AC5" w:rsidP="00FA7AC5">
      <w:pPr>
        <w:spacing w:after="0" w:line="260" w:lineRule="exact"/>
        <w:ind w:left="42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Компоне</w:t>
      </w:r>
      <w:r w:rsidR="0069683E">
        <w:rPr>
          <w:rFonts w:ascii="Times New Roman" w:hAnsi="Times New Roman" w:cs="Times New Roman"/>
          <w:b/>
          <w:i/>
          <w:color w:val="000000"/>
          <w:sz w:val="24"/>
          <w:szCs w:val="24"/>
        </w:rPr>
        <w:t>нт образовательного учреждения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II</w:t>
      </w:r>
      <w:r w:rsidR="004124B2">
        <w:rPr>
          <w:rFonts w:ascii="Times New Roman" w:hAnsi="Times New Roman" w:cs="Times New Roman"/>
          <w:b/>
          <w:i/>
          <w:color w:val="000000"/>
          <w:sz w:val="24"/>
          <w:szCs w:val="24"/>
        </w:rPr>
        <w:t>-ого уровня</w:t>
      </w:r>
      <w:r w:rsidR="00453CE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обучения</w:t>
      </w:r>
      <w:r w:rsidR="00453CE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направлен: </w:t>
      </w:r>
    </w:p>
    <w:p w:rsidR="00FA7AC5" w:rsidRPr="00955DC2" w:rsidRDefault="00FA7AC5" w:rsidP="00FA7AC5">
      <w:pPr>
        <w:spacing w:after="0" w:line="260" w:lineRule="exact"/>
        <w:ind w:left="420"/>
        <w:jc w:val="both"/>
        <w:rPr>
          <w:b/>
          <w:i/>
          <w:color w:val="000000"/>
          <w:sz w:val="24"/>
          <w:szCs w:val="24"/>
        </w:rPr>
      </w:pP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 введение новых предметов</w:t>
      </w:r>
      <w:r w:rsidRPr="00955DC2">
        <w:rPr>
          <w:b/>
          <w:i/>
          <w:color w:val="000000"/>
          <w:sz w:val="24"/>
          <w:szCs w:val="24"/>
        </w:rPr>
        <w:t>:</w:t>
      </w:r>
    </w:p>
    <w:p w:rsidR="00FA7AC5" w:rsidRPr="00955DC2" w:rsidRDefault="00FA7AC5" w:rsidP="00FA7AC5">
      <w:pPr>
        <w:spacing w:after="0" w:line="260" w:lineRule="exact"/>
        <w:ind w:left="42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A7AC5" w:rsidRPr="00955DC2" w:rsidRDefault="00FA7AC5" w:rsidP="00495C4E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учебный предмет «Информатика и ИКТ»  с целью формирования всеобщей компьютерной грамотности, осознанного использования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информационных инструментов (языки, знаки, карты, планы, схемы)</w:t>
      </w:r>
      <w:r w:rsidR="00D76C03" w:rsidRPr="00955DC2">
        <w:rPr>
          <w:rFonts w:ascii="Times New Roman" w:eastAsia="Calibri" w:hAnsi="Times New Roman" w:cs="Times New Roman"/>
          <w:sz w:val="24"/>
          <w:szCs w:val="24"/>
        </w:rPr>
        <w:t xml:space="preserve"> предусматривающий изучение предмета с 5 класса</w:t>
      </w:r>
      <w:r w:rsidRPr="00955DC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E5E42" w:rsidRPr="00955DC2" w:rsidRDefault="00C633BB" w:rsidP="009E5E42">
      <w:pPr>
        <w:pStyle w:val="a8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Поэтому изучение предмета  "Информатика и ИКТ" в учебном плане включено с 5-7 по 1 часу</w:t>
      </w:r>
      <w:r w:rsidR="00FA7AC5" w:rsidRPr="00955DC2">
        <w:rPr>
          <w:rFonts w:ascii="Times New Roman" w:eastAsia="Calibri" w:hAnsi="Times New Roman" w:cs="Times New Roman"/>
          <w:sz w:val="24"/>
          <w:szCs w:val="24"/>
        </w:rPr>
        <w:t xml:space="preserve"> (учебники5 класс, 6 класс, 7 класс «Информатика и ИКТ» автор Л.Л. </w:t>
      </w:r>
      <w:proofErr w:type="spellStart"/>
      <w:r w:rsidR="00FA7AC5" w:rsidRPr="00955DC2">
        <w:rPr>
          <w:rFonts w:ascii="Times New Roman" w:eastAsia="Calibri" w:hAnsi="Times New Roman" w:cs="Times New Roman"/>
          <w:sz w:val="24"/>
          <w:szCs w:val="24"/>
        </w:rPr>
        <w:t>Босова</w:t>
      </w:r>
      <w:proofErr w:type="spellEnd"/>
      <w:r w:rsidR="00FA7AC5" w:rsidRPr="00955DC2">
        <w:rPr>
          <w:rFonts w:ascii="Times New Roman" w:eastAsia="Calibri" w:hAnsi="Times New Roman" w:cs="Times New Roman"/>
          <w:sz w:val="24"/>
          <w:szCs w:val="24"/>
        </w:rPr>
        <w:t>)</w:t>
      </w:r>
      <w:r w:rsidR="00BE69BB">
        <w:rPr>
          <w:rFonts w:ascii="Times New Roman" w:eastAsia="Calibri" w:hAnsi="Times New Roman" w:cs="Times New Roman"/>
          <w:sz w:val="24"/>
          <w:szCs w:val="24"/>
        </w:rPr>
        <w:t xml:space="preserve">, в 9 классе </w:t>
      </w:r>
      <w:r w:rsidR="0081650B" w:rsidRPr="00955DC2">
        <w:rPr>
          <w:rFonts w:ascii="Times New Roman" w:eastAsia="Calibri" w:hAnsi="Times New Roman" w:cs="Times New Roman"/>
          <w:sz w:val="24"/>
          <w:szCs w:val="24"/>
        </w:rPr>
        <w:t xml:space="preserve"> «Информатика и ИКТ» (авторы И.Г. Семакин, Л. А. </w:t>
      </w:r>
      <w:proofErr w:type="spellStart"/>
      <w:r w:rsidR="0081650B" w:rsidRPr="00955DC2">
        <w:rPr>
          <w:rFonts w:ascii="Times New Roman" w:eastAsia="Calibri" w:hAnsi="Times New Roman" w:cs="Times New Roman"/>
          <w:sz w:val="24"/>
          <w:szCs w:val="24"/>
        </w:rPr>
        <w:t>Залогова</w:t>
      </w:r>
      <w:proofErr w:type="spellEnd"/>
      <w:r w:rsidR="0081650B" w:rsidRPr="00955DC2">
        <w:rPr>
          <w:rFonts w:ascii="Times New Roman" w:eastAsia="Calibri" w:hAnsi="Times New Roman" w:cs="Times New Roman"/>
          <w:sz w:val="24"/>
          <w:szCs w:val="24"/>
        </w:rPr>
        <w:t xml:space="preserve">, С. В. Русаков, Л. В. Шестаков) </w:t>
      </w:r>
      <w:r w:rsidR="00BE69BB">
        <w:rPr>
          <w:rFonts w:ascii="Times New Roman" w:eastAsia="Calibri" w:hAnsi="Times New Roman" w:cs="Times New Roman"/>
          <w:sz w:val="24"/>
          <w:szCs w:val="24"/>
        </w:rPr>
        <w:t xml:space="preserve"> 2 часа </w:t>
      </w: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в неделю, которые выделены из обязательной части программы.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В 5- 8 классе за счет компонента ОУ выделен 1</w:t>
      </w:r>
      <w:r w:rsidR="000149AD" w:rsidRPr="00955DC2">
        <w:rPr>
          <w:rFonts w:ascii="Times New Roman" w:eastAsia="Calibri" w:hAnsi="Times New Roman" w:cs="Times New Roman"/>
          <w:sz w:val="24"/>
          <w:szCs w:val="24"/>
        </w:rPr>
        <w:t xml:space="preserve"> час для практических занятий.  </w:t>
      </w:r>
    </w:p>
    <w:p w:rsidR="00495C4E" w:rsidRPr="00955DC2" w:rsidRDefault="00C633BB" w:rsidP="009E5E42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В 6-9 классах 1 час отведен на предмет «Обществознание»,  целью изучения которого является формирование у школьников гражданского сознания посредством знакомства с основами гражданской ж</w:t>
      </w:r>
      <w:r w:rsidR="00B0312A" w:rsidRPr="00955DC2">
        <w:rPr>
          <w:rFonts w:ascii="Times New Roman" w:eastAsia="Calibri" w:hAnsi="Times New Roman" w:cs="Times New Roman"/>
          <w:sz w:val="24"/>
          <w:szCs w:val="24"/>
        </w:rPr>
        <w:t xml:space="preserve">изни и формами ее регуляции. </w:t>
      </w:r>
    </w:p>
    <w:p w:rsidR="00955DC2" w:rsidRDefault="009E5E42" w:rsidP="00955DC2">
      <w:pPr>
        <w:pStyle w:val="a8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В 9 классе добавлен 1 час из компонента образовательного учреждения на реализацию программы по истории авторов:</w:t>
      </w:r>
      <w:r w:rsidR="00453C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5DC2">
        <w:rPr>
          <w:rFonts w:ascii="Times New Roman" w:eastAsia="Calibri" w:hAnsi="Times New Roman" w:cs="Times New Roman"/>
          <w:sz w:val="24"/>
          <w:szCs w:val="24"/>
        </w:rPr>
        <w:t>автор Данилов А. А., Косулина Л.Г «История России», О. С. Сорока-Цюпа, А.О. Сорока-Цюпа «Всеоб</w:t>
      </w:r>
      <w:r w:rsidR="00BE69BB">
        <w:rPr>
          <w:rFonts w:ascii="Times New Roman" w:eastAsia="Calibri" w:hAnsi="Times New Roman" w:cs="Times New Roman"/>
          <w:sz w:val="24"/>
          <w:szCs w:val="24"/>
        </w:rPr>
        <w:t>щая история, Новейшая история»)</w:t>
      </w:r>
      <w:r w:rsidRPr="00955DC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3 часа</w:t>
      </w:r>
    </w:p>
    <w:p w:rsidR="000149AD" w:rsidRPr="00955DC2" w:rsidRDefault="000149AD" w:rsidP="00955DC2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на дополнительные образовательные модули:</w:t>
      </w:r>
    </w:p>
    <w:p w:rsidR="000149AD" w:rsidRPr="00955DC2" w:rsidRDefault="00B0312A" w:rsidP="000149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В</w:t>
      </w:r>
      <w:r w:rsidR="00C633BB" w:rsidRPr="00955DC2">
        <w:rPr>
          <w:rFonts w:ascii="Times New Roman" w:eastAsia="Calibri" w:hAnsi="Times New Roman" w:cs="Times New Roman"/>
          <w:sz w:val="24"/>
          <w:szCs w:val="24"/>
        </w:rPr>
        <w:t xml:space="preserve"> 8 к</w:t>
      </w:r>
      <w:r w:rsidR="00E525E1">
        <w:rPr>
          <w:rFonts w:ascii="Times New Roman" w:eastAsia="Calibri" w:hAnsi="Times New Roman" w:cs="Times New Roman"/>
          <w:sz w:val="24"/>
          <w:szCs w:val="24"/>
        </w:rPr>
        <w:t>лассе из компонента ОУ выделены 2</w:t>
      </w:r>
      <w:r w:rsidR="00C633BB" w:rsidRPr="00955DC2">
        <w:rPr>
          <w:rFonts w:ascii="Times New Roman" w:eastAsia="Calibri" w:hAnsi="Times New Roman" w:cs="Times New Roman"/>
          <w:sz w:val="24"/>
          <w:szCs w:val="24"/>
        </w:rPr>
        <w:t xml:space="preserve"> час на индивидуально</w:t>
      </w:r>
      <w:r w:rsidR="00E525E1">
        <w:rPr>
          <w:rFonts w:ascii="Times New Roman" w:eastAsia="Calibri" w:hAnsi="Times New Roman" w:cs="Times New Roman"/>
          <w:sz w:val="24"/>
          <w:szCs w:val="24"/>
        </w:rPr>
        <w:t xml:space="preserve">-групповые занятия по математике и информатике. </w:t>
      </w:r>
      <w:proofErr w:type="gramEnd"/>
    </w:p>
    <w:p w:rsidR="00C633BB" w:rsidRPr="00955DC2" w:rsidRDefault="00C633BB" w:rsidP="000149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Преподавание ведется по общеобразовательной государственной программе.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Целью географического образования является: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формирование в их  сознании системы взглядов, принципов, норм поведения, отношения к географической среде, устойчивого понимания значения деятельности каждого человека как важнейшего фактора оптимизации отношений природы и общества.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Предметы «Природоведение», «Физика», «Химия», «Биология» изучаются в 5-9 классах.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. Целью данного курса является: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формирование у учащихся широкой картины мира, которая постоянно обогащается за счет познания от класса к классу всё новых фактов, явлений и углубление уже имеющихся знаний.   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Цель биологического образования: 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подготовка биологически грамотных личностей.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«Физика» как школьный предмет призвана участвовать в формировании интеллектуального, понятийного аспекта мировоззрения, современной научной картины мира.  Преподавание физики ведется в объеме школьной программы,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согласно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базисного плана в 7-9 классах по 2 часа в неделю.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Преподавание «Химии», как одной из основополагающих наук естествознания, ставит своей задачей: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формирование у учащихся естественнонаучных представлений о мире, 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воспитание культурологического компонента,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воспитание личности, определяющей её рациональное поведение в окружающей среде,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учащимся базовой подготовки по химии, необходимой в повседневной жизни,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создание фундамента для дальнейшего совершенствования химических знаний в других учебных заведениях.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 Химия изучается в объёме школьной программы по 2 часа в неделю, согласно базисному учебному плану.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 Преподавани</w:t>
      </w:r>
      <w:r w:rsidR="00E525E1">
        <w:rPr>
          <w:rFonts w:ascii="Times New Roman" w:eastAsia="Calibri" w:hAnsi="Times New Roman" w:cs="Times New Roman"/>
          <w:sz w:val="24"/>
          <w:szCs w:val="24"/>
        </w:rPr>
        <w:t>е ведется по общеобразовательным государственным программам</w:t>
      </w:r>
      <w:r w:rsidRPr="00955D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Учебный предмет «</w:t>
      </w:r>
      <w:r w:rsidRPr="00955DC2">
        <w:rPr>
          <w:rFonts w:ascii="Times New Roman" w:eastAsia="Calibri" w:hAnsi="Times New Roman" w:cs="Times New Roman"/>
          <w:bCs/>
          <w:sz w:val="24"/>
          <w:szCs w:val="24"/>
        </w:rPr>
        <w:t>Искусство</w:t>
      </w: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» включает в себя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ИЗО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музыку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, которые формируют искусствоведческие понятия, систематизируют знания учащихся, развивают их интерес к искусству, умение видеть прекрасное, учат их строить самому жизнь по законам добра и красоты.  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Формирование технологической грамотности и технологической культуры школьников, их социально-трудовая адаптация в современных условиях осуществляется через освоение программы образовательной области «</w:t>
      </w:r>
      <w:r w:rsidRPr="00955DC2">
        <w:rPr>
          <w:rFonts w:ascii="Times New Roman" w:eastAsia="Calibri" w:hAnsi="Times New Roman" w:cs="Times New Roman"/>
          <w:bCs/>
          <w:sz w:val="24"/>
          <w:szCs w:val="24"/>
        </w:rPr>
        <w:t>Технология</w:t>
      </w:r>
      <w:r w:rsidRPr="00955DC2">
        <w:rPr>
          <w:rFonts w:ascii="Times New Roman" w:eastAsia="Calibri" w:hAnsi="Times New Roman" w:cs="Times New Roman"/>
          <w:sz w:val="24"/>
          <w:szCs w:val="24"/>
        </w:rPr>
        <w:t>», в которую входят предметы: «Обслуживающий труд», «Сельскохозяйственный труд». Обучение трудовым навыкам осуществляется по государственным базовым программам. В области «Технология» на изучение образовательного компонента трудовое обучение отводится 2часа в 5-7 классах, в 8 классе 1 час в неделю</w:t>
      </w:r>
      <w:r w:rsidR="00694B52">
        <w:rPr>
          <w:rFonts w:ascii="Times New Roman" w:eastAsia="Calibri" w:hAnsi="Times New Roman" w:cs="Times New Roman"/>
          <w:sz w:val="24"/>
          <w:szCs w:val="24"/>
        </w:rPr>
        <w:t>, в 9 классе 2 часа в неделю</w:t>
      </w: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   Предмет  «</w:t>
      </w:r>
      <w:r w:rsidRPr="00955DC2">
        <w:rPr>
          <w:rFonts w:ascii="Times New Roman" w:eastAsia="Calibri" w:hAnsi="Times New Roman" w:cs="Times New Roman"/>
          <w:bCs/>
          <w:sz w:val="24"/>
          <w:szCs w:val="24"/>
        </w:rPr>
        <w:t>Физическая культура</w:t>
      </w:r>
      <w:r w:rsidRPr="00955DC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Интегрированный  курс физической подготовки, включающий знания о поведении в экстремальной ситуации. В соответствии с Базисным учебным планом на физическую культуру отведено по 3 часа в неделю в 5-11 классах,  ОБЖ   проводится  интегрировано. Задачи, которые решает данная область, направлены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охрану здоровья детей, 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создания условий для их физического развития, 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формирование здорового образа жизни в целях сохранения психического, физического и нравственного здоровья человека, 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приобретение учащимися знаний и умений, направленных на сохранение жизни в угрожающих их безопасности условиях.</w:t>
      </w:r>
    </w:p>
    <w:p w:rsidR="00C633BB" w:rsidRPr="00955DC2" w:rsidRDefault="00C633BB" w:rsidP="00C633B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  <w:lang w:eastAsia="ru-RU"/>
        </w:rPr>
        <w:t>Раздел III. Учебный план универсального образования реализуется для 10-11 классов (среднее  общее образование)</w:t>
      </w: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Учебный план для 10-11-х классов направлен н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а обеспечение среднего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общего обр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азования как завершающий уровень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общего образования, призван обеспечить функциональную грамотность и социальную адаптацию учащихся, содействовать их общественному и гражданскому самоопределению.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для 10-11-х классов включает в себя изучение предметов на базовом  уровне. В плане представлены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базовые общеобразовательные предметы. Требования Базисного учебного плана реализуются в полном объёме по всем предметам. Базовые учебные предметы – предметы, обязательные для всех учащихся во всех профилях обучения, их содержание определяется стандартами базового образования для старшей ступени.</w:t>
      </w:r>
    </w:p>
    <w:p w:rsidR="003650B4" w:rsidRPr="00955DC2" w:rsidRDefault="003650B4" w:rsidP="003650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b/>
          <w:i/>
          <w:iCs/>
          <w:spacing w:val="3"/>
          <w:sz w:val="24"/>
          <w:szCs w:val="24"/>
          <w:lang w:eastAsia="ru-RU"/>
        </w:rPr>
        <w:t>Распределение часов школьного компонента:</w:t>
      </w:r>
    </w:p>
    <w:p w:rsidR="003650B4" w:rsidRPr="00955DC2" w:rsidRDefault="003650B4" w:rsidP="003650B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          В 10</w:t>
      </w:r>
      <w:r w:rsidR="0069683E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и 11 классах   из школьного компонента добавлено по 0,5 часа на алгебру и начала анализа с целью отработки и закрепления знаний, умений, навыков по каждому разделу, пройденному на основной  ступени обучения</w:t>
      </w:r>
    </w:p>
    <w:p w:rsidR="003650B4" w:rsidRPr="00955DC2" w:rsidRDefault="0069683E" w:rsidP="0069683E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  Также выделяется по1часу </w:t>
      </w:r>
      <w:r w:rsidR="003650B4"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на химию: с целью закрепления и обобщения знаний, полученных учащимися в курсе органической и неорганической химии, в том числе   понимание места химии среди наук о природе, значение ее для решения экологических проблем.</w:t>
      </w:r>
    </w:p>
    <w:p w:rsidR="00C633BB" w:rsidRPr="00955DC2" w:rsidRDefault="00C633BB" w:rsidP="00955DC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Реализация всестороннего развития обучающихся и учёта их интересов осуществляется </w:t>
      </w: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через</w:t>
      </w:r>
      <w:proofErr w:type="gramEnd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: </w:t>
      </w:r>
    </w:p>
    <w:p w:rsidR="00C633BB" w:rsidRDefault="00101907" w:rsidP="00101907">
      <w:pPr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Э</w:t>
      </w:r>
      <w:r w:rsidR="00C633BB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лективные учебные предметы, включенные в компонент образова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тельного учреждения в 10 классе: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Математический практикум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- 1ч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Избранные вопросы русского языка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- 1ч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spellStart"/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Речеведческий</w:t>
      </w:r>
      <w:proofErr w:type="spellEnd"/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анализ текста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- 1 ч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История России в лицах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- 1 ч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Школа молодого вожатого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- 1 ч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Твой профессиональный выбор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- 1ч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Химия в </w:t>
      </w:r>
      <w:r w:rsidR="00101907" w:rsidRPr="0010190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криминалистике</w:t>
      </w:r>
      <w:r w:rsidRPr="0010190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- 1 ч</w:t>
      </w:r>
    </w:p>
    <w:p w:rsidR="003B4102" w:rsidRPr="003B4102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0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Мир информатики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- 1 ч</w:t>
      </w:r>
    </w:p>
    <w:p w:rsidR="00101907" w:rsidRDefault="00C633BB" w:rsidP="00101907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обеспечивает овладение необходимыми знаниями и умениями, предусмотренными в документах РФ по общему образованию, овладение общечеловеческой, информационной и коммуникативной культурой, свободное владение английским языком, ориентацию на психолого-педагогические знания и разнообразные виды деятельности, на владение единой картиной мира, успешную сдачу ЕГЭ. </w:t>
      </w:r>
    </w:p>
    <w:p w:rsidR="00C633BB" w:rsidRDefault="00C633BB" w:rsidP="00101907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рамках школьного компонента  введены элективные учебные предметы</w:t>
      </w:r>
      <w:r w:rsidR="0010190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11 классе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: </w:t>
      </w:r>
    </w:p>
    <w:p w:rsidR="003B4102" w:rsidRPr="00101907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Избранные вопросы математики – 1 ч</w:t>
      </w:r>
    </w:p>
    <w:p w:rsidR="003B4102" w:rsidRPr="00101907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Норма русского литературного языка – 1 ч</w:t>
      </w:r>
    </w:p>
    <w:p w:rsidR="003B4102" w:rsidRPr="00101907" w:rsidRDefault="00101907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«Право» </w:t>
      </w:r>
      <w:r w:rsidR="003B4102"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- 1 ч</w:t>
      </w:r>
    </w:p>
    <w:p w:rsidR="003B4102" w:rsidRPr="00101907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«Тайны текста» - 0,5 ч</w:t>
      </w:r>
    </w:p>
    <w:p w:rsidR="003B4102" w:rsidRPr="00101907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История России в лицах  - 1 ч</w:t>
      </w:r>
    </w:p>
    <w:p w:rsidR="003B4102" w:rsidRPr="00101907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Школа молодого вожатого  - 1 ч</w:t>
      </w:r>
    </w:p>
    <w:p w:rsidR="003B4102" w:rsidRPr="00101907" w:rsidRDefault="00C9009B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Твой профессиональный выбор  - 0,5</w:t>
      </w:r>
      <w:r w:rsidR="003B4102"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ч</w:t>
      </w:r>
    </w:p>
    <w:p w:rsidR="003B4102" w:rsidRPr="00101907" w:rsidRDefault="002A6184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Химия в криминалистике </w:t>
      </w:r>
      <w:r w:rsidR="003B4102"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 - 1 ч</w:t>
      </w:r>
    </w:p>
    <w:p w:rsidR="003B4102" w:rsidRPr="00101907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101907">
        <w:rPr>
          <w:rFonts w:ascii="Times New Roman" w:eastAsia="Times New Roman" w:hAnsi="Times New Roman" w:cs="Times New Roman"/>
          <w:spacing w:val="3"/>
          <w:sz w:val="24"/>
          <w:lang w:eastAsia="ru-RU"/>
        </w:rPr>
        <w:t>Мир информатики  - 1 ч</w:t>
      </w:r>
    </w:p>
    <w:p w:rsidR="002819A7" w:rsidRDefault="002819A7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D60116" w:rsidRDefault="00D60116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D60116" w:rsidRDefault="00D60116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2A6184" w:rsidRDefault="002A6184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694B52" w:rsidRDefault="00694B52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694B52" w:rsidRDefault="00694B52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694B52" w:rsidRDefault="00694B52" w:rsidP="00B0312A">
      <w:pPr>
        <w:spacing w:after="0" w:line="240" w:lineRule="auto"/>
        <w:rPr>
          <w:rFonts w:ascii="Times New Roman" w:eastAsia="Calibri" w:hAnsi="Times New Roman" w:cs="Times New Roman"/>
          <w:b/>
          <w:spacing w:val="3"/>
          <w:sz w:val="28"/>
          <w:szCs w:val="28"/>
        </w:rPr>
      </w:pPr>
    </w:p>
    <w:p w:rsidR="00C633BB" w:rsidRDefault="00694B52" w:rsidP="00B0312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pacing w:val="3"/>
          <w:sz w:val="28"/>
          <w:szCs w:val="28"/>
        </w:rPr>
        <w:t xml:space="preserve">                 </w:t>
      </w:r>
      <w:r w:rsidR="00B0312A">
        <w:rPr>
          <w:rFonts w:ascii="Times New Roman" w:eastAsia="Calibri" w:hAnsi="Times New Roman" w:cs="Times New Roman"/>
          <w:b/>
          <w:spacing w:val="3"/>
          <w:sz w:val="28"/>
          <w:szCs w:val="28"/>
        </w:rPr>
        <w:t xml:space="preserve"> 1-</w:t>
      </w:r>
      <w:r w:rsidR="00564DEC" w:rsidRPr="00664CC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="00C633BB" w:rsidRPr="00664CC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классы</w:t>
      </w:r>
    </w:p>
    <w:p w:rsidR="003869AE" w:rsidRPr="00664CC0" w:rsidRDefault="003869AE" w:rsidP="003869AE">
      <w:pPr>
        <w:spacing w:after="0" w:line="240" w:lineRule="auto"/>
        <w:ind w:left="532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633BB" w:rsidRPr="00664CC0" w:rsidRDefault="00DD09E6" w:rsidP="00C633BB">
      <w:pPr>
        <w:spacing w:after="0" w:line="320" w:lineRule="exact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D09E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8" type="#_x0000_t32" style="position:absolute;left:0;text-align:left;margin-left:119.4pt;margin-top:14.8pt;width:150.75pt;height:62.45pt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"/>
        </w:pict>
      </w:r>
    </w:p>
    <w:tbl>
      <w:tblPr>
        <w:tblW w:w="1006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3023"/>
        <w:gridCol w:w="663"/>
        <w:gridCol w:w="992"/>
        <w:gridCol w:w="992"/>
        <w:gridCol w:w="851"/>
        <w:gridCol w:w="851"/>
      </w:tblGrid>
      <w:tr w:rsidR="00664CC0" w:rsidRPr="00664CC0" w:rsidTr="00A24348">
        <w:trPr>
          <w:trHeight w:val="520"/>
        </w:trPr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CC0" w:rsidRPr="00664CC0" w:rsidRDefault="00664CC0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Предметные области</w:t>
            </w:r>
          </w:p>
        </w:tc>
        <w:tc>
          <w:tcPr>
            <w:tcW w:w="30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CC0" w:rsidRPr="00664CC0" w:rsidRDefault="00664CC0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Учебные предметы</w:t>
            </w:r>
          </w:p>
          <w:p w:rsidR="00664CC0" w:rsidRPr="00664CC0" w:rsidRDefault="00664CC0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64CC0" w:rsidRPr="00664CC0" w:rsidRDefault="00664CC0" w:rsidP="00C63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Классы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CC0" w:rsidRPr="00664CC0" w:rsidRDefault="00664CC0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64CC0" w:rsidRPr="00664CC0" w:rsidRDefault="00664CC0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664CC0" w:rsidRPr="00664CC0" w:rsidTr="00A24348">
        <w:trPr>
          <w:trHeight w:val="626"/>
        </w:trPr>
        <w:tc>
          <w:tcPr>
            <w:tcW w:w="269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664CC0" w:rsidRPr="00664CC0" w:rsidRDefault="00664CC0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2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664CC0" w:rsidRPr="00664CC0" w:rsidRDefault="00664CC0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664CC0" w:rsidRPr="00664CC0" w:rsidRDefault="00664CC0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64CC0" w:rsidRPr="00664CC0" w:rsidRDefault="00664CC0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64CC0" w:rsidRPr="00664CC0" w:rsidRDefault="00664CC0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:rsidR="00664CC0" w:rsidRPr="00664CC0" w:rsidRDefault="00664CC0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:rsidR="00664CC0" w:rsidRPr="00664CC0" w:rsidRDefault="00664CC0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5440F" w:rsidRPr="00664CC0" w:rsidTr="00A24348">
        <w:trPr>
          <w:trHeight w:val="279"/>
        </w:trPr>
        <w:tc>
          <w:tcPr>
            <w:tcW w:w="2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66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440F" w:rsidRPr="00664CC0" w:rsidTr="00A24348">
        <w:trPr>
          <w:trHeight w:val="357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Филология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4D6EAC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5440F" w:rsidRPr="00664CC0" w:rsidTr="00A24348">
        <w:trPr>
          <w:trHeight w:val="146"/>
        </w:trPr>
        <w:tc>
          <w:tcPr>
            <w:tcW w:w="269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Литературное чтение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B0312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B0312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15440F" w:rsidRPr="00664CC0" w:rsidTr="00A24348">
        <w:trPr>
          <w:trHeight w:val="146"/>
        </w:trPr>
        <w:tc>
          <w:tcPr>
            <w:tcW w:w="269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4D6EAC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5440F" w:rsidRPr="00664CC0" w:rsidTr="00A24348">
        <w:trPr>
          <w:trHeight w:val="395"/>
        </w:trPr>
        <w:tc>
          <w:tcPr>
            <w:tcW w:w="2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 и информатика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4D6EAC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15440F" w:rsidRPr="00664CC0" w:rsidTr="00A24348">
        <w:trPr>
          <w:trHeight w:val="626"/>
        </w:trPr>
        <w:tc>
          <w:tcPr>
            <w:tcW w:w="2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Обществознание и    естествознание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Окружающий мир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B0312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5440F" w:rsidRPr="00664CC0" w:rsidTr="00A24348">
        <w:trPr>
          <w:trHeight w:val="1188"/>
        </w:trPr>
        <w:tc>
          <w:tcPr>
            <w:tcW w:w="2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4D6EAC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5440F" w:rsidRPr="00664CC0" w:rsidTr="00A24348">
        <w:trPr>
          <w:trHeight w:val="457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4D6EAC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5440F" w:rsidRPr="00664CC0" w:rsidTr="00A24348">
        <w:trPr>
          <w:trHeight w:val="146"/>
        </w:trPr>
        <w:tc>
          <w:tcPr>
            <w:tcW w:w="269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Изобразительное искусство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4D6EAC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5440F" w:rsidRPr="00664CC0" w:rsidTr="00A24348">
        <w:trPr>
          <w:trHeight w:val="303"/>
        </w:trPr>
        <w:tc>
          <w:tcPr>
            <w:tcW w:w="2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F77978" w:rsidRDefault="003B410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7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77978" w:rsidRPr="00F77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B0312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5440F" w:rsidRPr="00664CC0" w:rsidTr="00A24348">
        <w:trPr>
          <w:trHeight w:val="580"/>
        </w:trPr>
        <w:tc>
          <w:tcPr>
            <w:tcW w:w="269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4D6EAC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15440F" w:rsidRPr="00664CC0" w:rsidTr="00A24348">
        <w:trPr>
          <w:trHeight w:val="354"/>
        </w:trPr>
        <w:tc>
          <w:tcPr>
            <w:tcW w:w="571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3B410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64CC0" w:rsidRDefault="00B45CE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</w:tr>
      <w:tr w:rsidR="0015440F" w:rsidRPr="00655595" w:rsidTr="00A24348">
        <w:trPr>
          <w:trHeight w:val="354"/>
        </w:trPr>
        <w:tc>
          <w:tcPr>
            <w:tcW w:w="9215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Компонент образовательного учреждения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15440F" w:rsidRPr="00655595" w:rsidTr="00A24348">
        <w:trPr>
          <w:trHeight w:val="336"/>
        </w:trPr>
        <w:tc>
          <w:tcPr>
            <w:tcW w:w="571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B45CEA" w:rsidRDefault="00D60116" w:rsidP="0056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«Дружим с математикой»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B0312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-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3B410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15440F" w:rsidRPr="00664CC0" w:rsidTr="00A24348">
        <w:trPr>
          <w:trHeight w:val="371"/>
        </w:trPr>
        <w:tc>
          <w:tcPr>
            <w:tcW w:w="571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55595" w:rsidRDefault="0015440F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к финансированию: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15440F" w:rsidRPr="00655595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655595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655595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15440F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55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440F" w:rsidRPr="00655595" w:rsidRDefault="00655595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</w:tr>
    </w:tbl>
    <w:p w:rsidR="0015440F" w:rsidRDefault="0015440F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12A" w:rsidRDefault="00B0312A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Pr="00F77978" w:rsidRDefault="00F7797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Pr="00F779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 программа</w:t>
      </w:r>
      <w:r w:rsidR="00453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79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453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Style w:val="14"/>
          <w:color w:val="000000"/>
          <w:sz w:val="24"/>
          <w:szCs w:val="24"/>
        </w:rPr>
        <w:t>т</w:t>
      </w:r>
      <w:r w:rsidRPr="00F77978">
        <w:rPr>
          <w:rStyle w:val="14"/>
          <w:color w:val="000000"/>
          <w:sz w:val="24"/>
          <w:szCs w:val="24"/>
        </w:rPr>
        <w:t>ехнолог</w:t>
      </w:r>
      <w:r>
        <w:rPr>
          <w:rStyle w:val="14"/>
          <w:color w:val="000000"/>
          <w:sz w:val="24"/>
          <w:szCs w:val="24"/>
        </w:rPr>
        <w:t>ии</w:t>
      </w:r>
      <w:r w:rsidRPr="00F77978">
        <w:rPr>
          <w:rStyle w:val="14"/>
          <w:color w:val="000000"/>
          <w:sz w:val="24"/>
          <w:szCs w:val="24"/>
        </w:rPr>
        <w:t xml:space="preserve">:  </w:t>
      </w:r>
      <w:r>
        <w:rPr>
          <w:rStyle w:val="14"/>
          <w:color w:val="000000"/>
          <w:sz w:val="24"/>
          <w:szCs w:val="24"/>
        </w:rPr>
        <w:t xml:space="preserve">1 - </w:t>
      </w:r>
      <w:r w:rsidRPr="00F77978">
        <w:rPr>
          <w:rStyle w:val="14"/>
          <w:color w:val="000000"/>
          <w:sz w:val="24"/>
          <w:szCs w:val="24"/>
        </w:rPr>
        <w:t>4 классы</w:t>
      </w:r>
      <w:r>
        <w:rPr>
          <w:rStyle w:val="14"/>
          <w:color w:val="000000"/>
          <w:sz w:val="24"/>
          <w:szCs w:val="24"/>
        </w:rPr>
        <w:t xml:space="preserve"> (автор</w:t>
      </w:r>
      <w:r w:rsidRPr="00F77978">
        <w:rPr>
          <w:rStyle w:val="14"/>
          <w:color w:val="000000"/>
          <w:sz w:val="24"/>
          <w:szCs w:val="24"/>
        </w:rPr>
        <w:t xml:space="preserve"> Е. А. </w:t>
      </w:r>
      <w:proofErr w:type="spellStart"/>
      <w:r w:rsidRPr="00F77978">
        <w:rPr>
          <w:rStyle w:val="14"/>
          <w:color w:val="000000"/>
          <w:sz w:val="24"/>
          <w:szCs w:val="24"/>
        </w:rPr>
        <w:t>Лутцева</w:t>
      </w:r>
      <w:proofErr w:type="spellEnd"/>
      <w:r>
        <w:rPr>
          <w:rStyle w:val="14"/>
          <w:color w:val="000000"/>
          <w:sz w:val="24"/>
          <w:szCs w:val="24"/>
        </w:rPr>
        <w:t>) рассчитанная на 2 часа в неделю</w:t>
      </w: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348" w:rsidRDefault="00A24348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B52" w:rsidRDefault="00694B52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B52" w:rsidRDefault="00694B52" w:rsidP="0015440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3BB" w:rsidRPr="00C633BB" w:rsidRDefault="00C633BB" w:rsidP="00BE69BB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</w:pPr>
      <w:r w:rsidRPr="00C633BB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  <w:t>5-9 классы</w:t>
      </w:r>
    </w:p>
    <w:tbl>
      <w:tblPr>
        <w:tblW w:w="9924" w:type="dxa"/>
        <w:tblInd w:w="-176" w:type="dxa"/>
        <w:tblLayout w:type="fixed"/>
        <w:tblLook w:val="04A0"/>
      </w:tblPr>
      <w:tblGrid>
        <w:gridCol w:w="598"/>
        <w:gridCol w:w="3088"/>
        <w:gridCol w:w="1129"/>
        <w:gridCol w:w="7"/>
        <w:gridCol w:w="986"/>
        <w:gridCol w:w="993"/>
        <w:gridCol w:w="995"/>
        <w:gridCol w:w="992"/>
        <w:gridCol w:w="1136"/>
      </w:tblGrid>
      <w:tr w:rsidR="00C633BB" w:rsidRPr="00C633BB" w:rsidTr="005C7C3F">
        <w:trPr>
          <w:trHeight w:val="330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623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Количество часов в неделю</w:t>
            </w:r>
          </w:p>
        </w:tc>
      </w:tr>
      <w:tr w:rsidR="00C633BB" w:rsidRPr="00C633BB" w:rsidTr="005C7C3F">
        <w:trPr>
          <w:trHeight w:val="645"/>
        </w:trPr>
        <w:tc>
          <w:tcPr>
            <w:tcW w:w="36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всего</w:t>
            </w:r>
          </w:p>
        </w:tc>
      </w:tr>
      <w:tr w:rsidR="00C633BB" w:rsidRPr="00C633BB" w:rsidTr="005C7C3F">
        <w:trPr>
          <w:trHeight w:val="417"/>
        </w:trPr>
        <w:tc>
          <w:tcPr>
            <w:tcW w:w="36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633BB" w:rsidRPr="00C633BB" w:rsidRDefault="00C633BB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633BB" w:rsidRPr="00C633BB" w:rsidRDefault="00C633BB" w:rsidP="00B5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633BB" w:rsidRPr="00C633BB" w:rsidTr="005C7C3F">
        <w:trPr>
          <w:trHeight w:val="315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Русский  язык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633BB" w:rsidRPr="00BD6667" w:rsidRDefault="00BD6667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</w:t>
            </w:r>
            <w:r w:rsidRPr="00BD666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8"/>
                <w:vertAlign w:val="superscript"/>
                <w:lang w:eastAsia="ru-RU"/>
              </w:rPr>
              <w:t>******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4124B2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4B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5</w:t>
            </w:r>
            <w:r w:rsidR="00BE69B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*****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  <w:r w:rsidR="00694B5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C633BB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3*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12</w:t>
            </w:r>
          </w:p>
        </w:tc>
      </w:tr>
      <w:tr w:rsidR="00C633BB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BC1347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Немецкий</w:t>
            </w:r>
            <w:r w:rsidR="00C633BB"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 xml:space="preserve"> язык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12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</w:tr>
      <w:tr w:rsidR="00E7521A" w:rsidRPr="00C633BB" w:rsidTr="00E7521A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25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Информатика и ИКТ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9F5FA2" w:rsidRDefault="00E7521A" w:rsidP="009F5FA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9F5FA2" w:rsidRDefault="00E7521A" w:rsidP="009F5FA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9F5FA2" w:rsidRDefault="00E7521A" w:rsidP="009F5FA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7521A" w:rsidRPr="00C633BB" w:rsidRDefault="00BF005D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3***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  <w:r w:rsidR="00BF005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E7521A" w:rsidRPr="00C633BB" w:rsidTr="005C7C3F">
        <w:trPr>
          <w:trHeight w:val="630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4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2**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8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Природоведение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2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6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 4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7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14</w:t>
            </w: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5C7C3F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C3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Искусство (Музыка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5C7C3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ИЗО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8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694B5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694B5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9</w:t>
            </w:r>
          </w:p>
        </w:tc>
      </w:tr>
      <w:tr w:rsidR="00E7521A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521A" w:rsidRPr="00C633BB" w:rsidRDefault="00E7521A" w:rsidP="0045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E7521A" w:rsidRPr="00C633BB" w:rsidRDefault="00E7521A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15</w:t>
            </w:r>
          </w:p>
        </w:tc>
      </w:tr>
      <w:tr w:rsidR="00C633BB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33BB" w:rsidRPr="00C633BB" w:rsidRDefault="00E7521A" w:rsidP="00C6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17.</w:t>
            </w:r>
            <w:bookmarkStart w:id="0" w:name="_GoBack"/>
            <w:bookmarkEnd w:id="0"/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C633BB" w:rsidRPr="00C633BB" w:rsidTr="005C7C3F">
        <w:trPr>
          <w:trHeight w:val="33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</w:p>
          <w:p w:rsidR="00C633BB" w:rsidRPr="00C633BB" w:rsidRDefault="00C633BB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  <w:r w:rsidR="00694B5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C633BB" w:rsidRPr="00C633BB" w:rsidRDefault="00694B5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  <w:r w:rsidR="00694B5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  <w:r w:rsidR="00BF005D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5B3AFD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  <w:r w:rsidR="00694B5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5B3AFD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15</w:t>
            </w:r>
            <w:r w:rsidR="00BF005D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C633BB" w:rsidRPr="00C633BB" w:rsidTr="009006B1">
        <w:trPr>
          <w:trHeight w:val="330"/>
        </w:trPr>
        <w:tc>
          <w:tcPr>
            <w:tcW w:w="992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Компонент образовательного учреждения</w:t>
            </w:r>
          </w:p>
        </w:tc>
      </w:tr>
      <w:tr w:rsidR="00C633BB" w:rsidRPr="00C633BB" w:rsidTr="00453CE2">
        <w:trPr>
          <w:trHeight w:val="397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633BB" w:rsidRPr="00C633BB" w:rsidRDefault="004C2322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BD6667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Инфо</w:t>
            </w:r>
            <w:r w:rsidR="00694B52">
              <w:rPr>
                <w:lang w:eastAsia="ru-RU"/>
              </w:rPr>
              <w:t>рматика и ИКТ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694B52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1****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633BB" w:rsidRPr="00C633BB" w:rsidRDefault="00694B52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1****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453CE2">
            <w:pPr>
              <w:pStyle w:val="ad"/>
              <w:rPr>
                <w:lang w:eastAsia="ru-RU"/>
              </w:rPr>
            </w:pPr>
            <w:r w:rsidRPr="00C633BB">
              <w:rPr>
                <w:lang w:eastAsia="ru-RU"/>
              </w:rPr>
              <w:t> </w:t>
            </w:r>
            <w:r w:rsidR="00694B52">
              <w:rPr>
                <w:lang w:eastAsia="ru-RU"/>
              </w:rPr>
              <w:t>1****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453CE2">
            <w:pPr>
              <w:pStyle w:val="ad"/>
              <w:rPr>
                <w:lang w:eastAsia="ru-RU"/>
              </w:rPr>
            </w:pPr>
            <w:r w:rsidRPr="00C633BB">
              <w:rPr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9C6E0E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4C2322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  <w:r w:rsidR="00694B52">
              <w:rPr>
                <w:lang w:eastAsia="ru-RU"/>
              </w:rPr>
              <w:t>3</w:t>
            </w:r>
          </w:p>
        </w:tc>
      </w:tr>
      <w:tr w:rsidR="00C633BB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633BB" w:rsidRPr="00C633BB" w:rsidRDefault="004C2322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E525E1" w:rsidRDefault="00E525E1" w:rsidP="00453CE2">
            <w:pPr>
              <w:pStyle w:val="ad"/>
              <w:rPr>
                <w:sz w:val="24"/>
                <w:szCs w:val="24"/>
                <w:lang w:eastAsia="ru-RU"/>
              </w:rPr>
            </w:pPr>
            <w:r w:rsidRPr="00E525E1">
              <w:rPr>
                <w:sz w:val="24"/>
                <w:szCs w:val="24"/>
                <w:lang w:eastAsia="ru-RU"/>
              </w:rPr>
              <w:t>«</w:t>
            </w:r>
            <w:r w:rsidR="00BE69BB" w:rsidRPr="00E525E1">
              <w:rPr>
                <w:sz w:val="24"/>
                <w:szCs w:val="24"/>
                <w:lang w:eastAsia="ru-RU"/>
              </w:rPr>
              <w:t>Мир чисел</w:t>
            </w:r>
            <w:r w:rsidRPr="00E525E1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633BB" w:rsidRPr="00C633BB" w:rsidRDefault="00C633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3C3AA1" w:rsidRDefault="00C633BB" w:rsidP="00453CE2">
            <w:pPr>
              <w:pStyle w:val="ad"/>
              <w:rPr>
                <w:lang w:eastAsia="ru-RU"/>
              </w:rPr>
            </w:pPr>
            <w:r w:rsidRPr="003C3AA1"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453CE2">
            <w:pPr>
              <w:pStyle w:val="ad"/>
              <w:rPr>
                <w:color w:val="FF0000"/>
                <w:lang w:eastAsia="ru-RU"/>
              </w:rPr>
            </w:pPr>
            <w:r w:rsidRPr="00C633BB">
              <w:rPr>
                <w:lang w:eastAsia="ru-RU"/>
              </w:rPr>
              <w:t> 1</w:t>
            </w:r>
          </w:p>
        </w:tc>
      </w:tr>
      <w:tr w:rsidR="00BE69BB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9BB" w:rsidRDefault="00BE69BB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E69BB" w:rsidRPr="00E525E1" w:rsidRDefault="00E525E1" w:rsidP="00453CE2">
            <w:pPr>
              <w:pStyle w:val="ad"/>
              <w:rPr>
                <w:sz w:val="24"/>
                <w:szCs w:val="24"/>
                <w:lang w:eastAsia="ru-RU"/>
              </w:rPr>
            </w:pPr>
            <w:r w:rsidRPr="00E525E1">
              <w:rPr>
                <w:sz w:val="24"/>
                <w:szCs w:val="24"/>
                <w:lang w:eastAsia="ru-RU"/>
              </w:rPr>
              <w:t xml:space="preserve">«Технология создания </w:t>
            </w:r>
            <w:proofErr w:type="spellStart"/>
            <w:proofErr w:type="gramStart"/>
            <w:r w:rsidRPr="00E525E1">
              <w:rPr>
                <w:sz w:val="24"/>
                <w:szCs w:val="24"/>
                <w:lang w:eastAsia="ru-RU"/>
              </w:rPr>
              <w:t>сла</w:t>
            </w:r>
            <w:r>
              <w:rPr>
                <w:sz w:val="24"/>
                <w:szCs w:val="24"/>
                <w:lang w:eastAsia="ru-RU"/>
              </w:rPr>
              <w:t>й</w:t>
            </w:r>
            <w:r w:rsidRPr="00E525E1">
              <w:rPr>
                <w:sz w:val="24"/>
                <w:szCs w:val="24"/>
                <w:lang w:eastAsia="ru-RU"/>
              </w:rPr>
              <w:t>д-фильмов</w:t>
            </w:r>
            <w:proofErr w:type="spellEnd"/>
            <w:proofErr w:type="gramEnd"/>
            <w:r w:rsidR="00BE69BB" w:rsidRPr="00E525E1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E69BB" w:rsidRPr="00C633BB" w:rsidRDefault="00BE69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E69BB" w:rsidRPr="00C633BB" w:rsidRDefault="00BE69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E69BB" w:rsidRPr="00C633BB" w:rsidRDefault="00BE69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E69BB" w:rsidRPr="003C3AA1" w:rsidRDefault="00BF005D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E69BB" w:rsidRPr="00C633BB" w:rsidRDefault="00BE69BB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E69BB" w:rsidRPr="00C633BB" w:rsidRDefault="00BE69BB" w:rsidP="00453CE2">
            <w:pPr>
              <w:pStyle w:val="ad"/>
              <w:rPr>
                <w:lang w:eastAsia="ru-RU"/>
              </w:rPr>
            </w:pPr>
          </w:p>
        </w:tc>
      </w:tr>
      <w:tr w:rsidR="00694B52" w:rsidRPr="00C633BB" w:rsidTr="005C7C3F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4B52" w:rsidRDefault="00694B52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94B52" w:rsidRPr="00E525E1" w:rsidRDefault="006F311B" w:rsidP="00453CE2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«Пишите грамотно»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94B52" w:rsidRPr="00C633BB" w:rsidRDefault="00694B52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94B52" w:rsidRPr="00C633BB" w:rsidRDefault="00694B52" w:rsidP="0069683E">
            <w:pPr>
              <w:pStyle w:val="ad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94B52" w:rsidRPr="00C633BB" w:rsidRDefault="00694B52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94B52" w:rsidRPr="003C3AA1" w:rsidRDefault="00694B52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94B52" w:rsidRPr="00C633BB" w:rsidRDefault="00694B52" w:rsidP="00453CE2">
            <w:pPr>
              <w:pStyle w:val="ad"/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94B52" w:rsidRPr="00C633BB" w:rsidRDefault="00694B52" w:rsidP="00453CE2">
            <w:pPr>
              <w:pStyle w:val="ad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633BB" w:rsidRPr="00C633BB" w:rsidTr="005C7C3F">
        <w:trPr>
          <w:trHeight w:val="315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 </w:t>
            </w: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694B5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633BB" w:rsidRPr="00C633BB" w:rsidRDefault="00694B5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694B52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BF005D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C633BB" w:rsidRPr="00C633BB" w:rsidRDefault="00BF005D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eastAsia="ru-RU"/>
              </w:rPr>
              <w:t>6</w:t>
            </w:r>
          </w:p>
        </w:tc>
      </w:tr>
      <w:tr w:rsidR="00C633BB" w:rsidRPr="00C633BB" w:rsidTr="005C7C3F">
        <w:trPr>
          <w:trHeight w:val="33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633BB" w:rsidRPr="00C633BB" w:rsidRDefault="00C633BB" w:rsidP="00C633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633BB" w:rsidRPr="00C633BB" w:rsidRDefault="002819A7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33BB" w:rsidRPr="00C633BB" w:rsidRDefault="002819A7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633BB" w:rsidRPr="00C633BB" w:rsidRDefault="00C633BB" w:rsidP="00C63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157</w:t>
            </w:r>
          </w:p>
        </w:tc>
      </w:tr>
    </w:tbl>
    <w:p w:rsidR="00C633BB" w:rsidRPr="00A24348" w:rsidRDefault="00C633BB" w:rsidP="0010575D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*Реализуется программа по литературе для 5-9 классов (</w:t>
      </w:r>
      <w:proofErr w:type="spellStart"/>
      <w:r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авторы</w:t>
      </w:r>
      <w:proofErr w:type="gramStart"/>
      <w:r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:В</w:t>
      </w:r>
      <w:proofErr w:type="spellEnd"/>
      <w:proofErr w:type="gramEnd"/>
      <w:r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 Я Коровина, В. П. Журавлев)</w:t>
      </w:r>
      <w:r w:rsidR="0064615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рассчитанная на 3 часа в неделю.</w:t>
      </w:r>
    </w:p>
    <w:p w:rsidR="00C633BB" w:rsidRPr="00A24348" w:rsidRDefault="00C633BB" w:rsidP="00155779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**Реализуется программа начального курса географии </w:t>
      </w:r>
      <w:r w:rsid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(авторы:</w:t>
      </w:r>
      <w:proofErr w:type="gramEnd"/>
      <w:r w:rsid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Герасимова Т.П., </w:t>
      </w:r>
      <w:proofErr w:type="spellStart"/>
      <w:r w:rsid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Неплюдова</w:t>
      </w:r>
      <w:proofErr w:type="spellEnd"/>
      <w:r w:rsid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Н. </w:t>
      </w:r>
      <w:proofErr w:type="gramStart"/>
      <w:r w:rsid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</w:t>
      </w:r>
      <w:proofErr w:type="gramEnd"/>
      <w:r w:rsid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«География»)</w:t>
      </w:r>
      <w:r w:rsidR="0069683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рассчитанная на 2</w:t>
      </w:r>
      <w:r w:rsidR="00D60116" w:rsidRP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часа в неделю.</w:t>
      </w:r>
    </w:p>
    <w:p w:rsidR="00155779" w:rsidRDefault="00BE69BB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***</w:t>
      </w:r>
      <w:r w:rsidR="00155779"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Реализуется программа </w:t>
      </w:r>
      <w:r w:rsidR="009C6E0E"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 истории  9 класс (автор Данилов А. А.</w:t>
      </w:r>
      <w:r w:rsidR="0010575D"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Косулина Л.Г «История России», О. С. Сорока-Цюпа, А.О. Сорока-Цюпа «Всеобщая история, Новейшая история»</w:t>
      </w:r>
      <w:r w:rsidR="009C6E0E" w:rsidRPr="00A243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)</w:t>
      </w:r>
      <w:r w:rsidR="0069683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D60116" w:rsidRP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рассчитанная на 3 часа в неделю.</w:t>
      </w:r>
    </w:p>
    <w:p w:rsidR="00BD6667" w:rsidRDefault="00BE69BB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****</w:t>
      </w:r>
      <w:r w:rsidR="009F5FA2" w:rsidRPr="009F5FA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Реализуется программа по ИКТ и информатике</w:t>
      </w:r>
      <w:r w:rsidR="005B3AFD">
        <w:rPr>
          <w:rFonts w:ascii="Times New Roman" w:eastAsia="Calibri" w:hAnsi="Times New Roman" w:cs="Times New Roman"/>
          <w:sz w:val="24"/>
          <w:szCs w:val="24"/>
        </w:rPr>
        <w:t>(5, 6, 7 классы</w:t>
      </w:r>
      <w:r w:rsidR="005B3AFD" w:rsidRPr="00955DC2">
        <w:rPr>
          <w:rFonts w:ascii="Times New Roman" w:eastAsia="Calibri" w:hAnsi="Times New Roman" w:cs="Times New Roman"/>
          <w:sz w:val="24"/>
          <w:szCs w:val="24"/>
        </w:rPr>
        <w:t xml:space="preserve"> «Информатика и ИКТ» автор Л.Л. </w:t>
      </w:r>
      <w:proofErr w:type="spellStart"/>
      <w:r w:rsidR="005B3AFD" w:rsidRPr="00955DC2">
        <w:rPr>
          <w:rFonts w:ascii="Times New Roman" w:eastAsia="Calibri" w:hAnsi="Times New Roman" w:cs="Times New Roman"/>
          <w:sz w:val="24"/>
          <w:szCs w:val="24"/>
        </w:rPr>
        <w:t>Босова</w:t>
      </w:r>
      <w:proofErr w:type="spellEnd"/>
      <w:r w:rsidR="00D20CD6">
        <w:rPr>
          <w:rFonts w:ascii="Times New Roman" w:eastAsia="Calibri" w:hAnsi="Times New Roman" w:cs="Times New Roman"/>
          <w:sz w:val="24"/>
          <w:szCs w:val="24"/>
        </w:rPr>
        <w:t>)</w:t>
      </w:r>
      <w:r w:rsidR="00BD6667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="00D60116">
        <w:rPr>
          <w:rFonts w:ascii="Times New Roman" w:eastAsia="Calibri" w:hAnsi="Times New Roman" w:cs="Times New Roman"/>
          <w:sz w:val="24"/>
          <w:szCs w:val="24"/>
        </w:rPr>
        <w:t xml:space="preserve">рассчитанная на </w:t>
      </w:r>
      <w:r w:rsidR="00D60116" w:rsidRPr="00D20CD6">
        <w:rPr>
          <w:rFonts w:ascii="Times New Roman" w:eastAsia="Calibri" w:hAnsi="Times New Roman" w:cs="Times New Roman"/>
          <w:color w:val="C00000"/>
          <w:sz w:val="24"/>
          <w:szCs w:val="24"/>
        </w:rPr>
        <w:t>1</w:t>
      </w:r>
      <w:r w:rsidR="00D60116" w:rsidRPr="00D60116">
        <w:rPr>
          <w:rFonts w:ascii="Times New Roman" w:eastAsia="Calibri" w:hAnsi="Times New Roman" w:cs="Times New Roman"/>
          <w:sz w:val="24"/>
          <w:szCs w:val="24"/>
        </w:rPr>
        <w:t xml:space="preserve"> часа в неделю.</w:t>
      </w:r>
    </w:p>
    <w:p w:rsidR="004124B2" w:rsidRDefault="00BE69BB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*****</w:t>
      </w:r>
      <w:r w:rsidR="00CA1F98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Реализуется программа </w:t>
      </w:r>
      <w:r w:rsidR="00BD6667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Русский язык 7 класс (</w:t>
      </w:r>
      <w:proofErr w:type="spellStart"/>
      <w:r w:rsidR="00BD6667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авторы</w:t>
      </w:r>
      <w:proofErr w:type="gramStart"/>
      <w:r w:rsidR="00BD6667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:Б</w:t>
      </w:r>
      <w:proofErr w:type="gramEnd"/>
      <w:r w:rsidR="00BD6667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аранов</w:t>
      </w:r>
      <w:proofErr w:type="spellEnd"/>
      <w:r w:rsidR="00BD6667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М. Т, </w:t>
      </w:r>
      <w:proofErr w:type="spellStart"/>
      <w:r w:rsidR="00BD6667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Ладыженская</w:t>
      </w:r>
      <w:proofErr w:type="spellEnd"/>
      <w:r w:rsidR="00BD6667"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Т. А.)</w:t>
      </w:r>
      <w:r w:rsidR="0069683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, </w:t>
      </w:r>
      <w:r w:rsidR="00BD6667" w:rsidRPr="001A5E72">
        <w:rPr>
          <w:rFonts w:ascii="Times New Roman" w:hAnsi="Times New Roman" w:cs="Times New Roman"/>
        </w:rPr>
        <w:t>рассчитанная на 5 часов в неделю.</w:t>
      </w: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D6667" w:rsidRDefault="00BD6667" w:rsidP="00BD6667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******</w:t>
      </w:r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Реализуется программа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Русский язык 6</w:t>
      </w:r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класс (</w:t>
      </w:r>
      <w:proofErr w:type="spellStart"/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авторы</w:t>
      </w:r>
      <w:proofErr w:type="gramStart"/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:Б</w:t>
      </w:r>
      <w:proofErr w:type="gramEnd"/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аранов</w:t>
      </w:r>
      <w:proofErr w:type="spellEnd"/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М. Т, </w:t>
      </w:r>
      <w:proofErr w:type="spellStart"/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Ладыженская</w:t>
      </w:r>
      <w:proofErr w:type="spellEnd"/>
      <w:r w:rsidRPr="001A5E7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Т. А.)</w:t>
      </w:r>
      <w:r w:rsidR="0069683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1A5E72">
        <w:rPr>
          <w:rFonts w:ascii="Times New Roman" w:hAnsi="Times New Roman" w:cs="Times New Roman"/>
        </w:rPr>
        <w:t>рассчитанная на 5 часов в неделю.</w:t>
      </w: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EE5D36" w:rsidRDefault="00EE5D36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EE5D36" w:rsidRDefault="00EE5D36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EE5D36" w:rsidRDefault="00EE5D36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EE5D36" w:rsidRDefault="00EE5D36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EE5D36" w:rsidRDefault="00EE5D36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12032"/>
        <w:tblW w:w="8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6"/>
        <w:gridCol w:w="4683"/>
        <w:gridCol w:w="144"/>
        <w:gridCol w:w="1276"/>
        <w:gridCol w:w="1414"/>
        <w:gridCol w:w="6"/>
      </w:tblGrid>
      <w:tr w:rsidR="00BD6667" w:rsidRPr="00C633BB" w:rsidTr="00BD6667">
        <w:tc>
          <w:tcPr>
            <w:tcW w:w="58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lastRenderedPageBreak/>
              <w:t>Учебные предметы</w:t>
            </w:r>
          </w:p>
        </w:tc>
        <w:tc>
          <w:tcPr>
            <w:tcW w:w="28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BD6667" w:rsidRPr="00C633BB" w:rsidTr="00BD6667">
        <w:tc>
          <w:tcPr>
            <w:tcW w:w="58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11</w:t>
            </w:r>
          </w:p>
        </w:tc>
      </w:tr>
      <w:tr w:rsidR="00BD6667" w:rsidRPr="00C633BB" w:rsidTr="00BD6667">
        <w:trPr>
          <w:gridAfter w:val="1"/>
          <w:wAfter w:w="6" w:type="dxa"/>
        </w:trPr>
        <w:tc>
          <w:tcPr>
            <w:tcW w:w="8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Федеральный компонент</w:t>
            </w:r>
          </w:p>
        </w:tc>
      </w:tr>
      <w:tr w:rsidR="00BD6667" w:rsidRPr="00C633BB" w:rsidTr="00BD6667">
        <w:trPr>
          <w:gridAfter w:val="1"/>
          <w:wAfter w:w="6" w:type="dxa"/>
        </w:trPr>
        <w:tc>
          <w:tcPr>
            <w:tcW w:w="8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val="en-US" w:eastAsia="ru-RU"/>
              </w:rPr>
              <w:t>I</w:t>
            </w: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. Учебные предметы на базовом уровне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3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69683E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Иностранный язык </w:t>
            </w:r>
            <w:r w:rsidR="00BC1347" w:rsidRPr="0069683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(</w:t>
            </w:r>
            <w:r w:rsidR="00BC134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немецкий язык, английский</w:t>
            </w:r>
            <w:r w:rsidR="00BC1347" w:rsidRPr="0069683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3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4,</w:t>
            </w: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4,5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*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Информатика и ИКТ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Обществознание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**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**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ировая художественная культура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Т</w:t>
            </w: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ехнология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97045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9704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3C3AA1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3C3AA1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3C3AA1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3C3AA1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8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3</w:t>
            </w:r>
          </w:p>
        </w:tc>
      </w:tr>
      <w:tr w:rsidR="00BD6667" w:rsidRPr="00C633BB" w:rsidTr="00BD6667">
        <w:tc>
          <w:tcPr>
            <w:tcW w:w="595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28</w:t>
            </w:r>
            <w:r w:rsidRPr="00C633BB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  <w:t>,5</w:t>
            </w:r>
          </w:p>
        </w:tc>
      </w:tr>
      <w:tr w:rsidR="00BD6667" w:rsidRPr="00C633BB" w:rsidTr="00BD6667">
        <w:trPr>
          <w:gridAfter w:val="1"/>
          <w:wAfter w:w="6" w:type="dxa"/>
        </w:trPr>
        <w:tc>
          <w:tcPr>
            <w:tcW w:w="8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9768D8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9768D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Компонент образовательного учреждения (элективные учебные предметы)</w:t>
            </w:r>
          </w:p>
        </w:tc>
      </w:tr>
      <w:tr w:rsidR="00BD6667" w:rsidRPr="00C633BB" w:rsidTr="00BD6667">
        <w:trPr>
          <w:trHeight w:val="350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0451C">
              <w:rPr>
                <w:rFonts w:ascii="Times New Roman" w:hAnsi="Times New Roman" w:cs="Times New Roman"/>
                <w:sz w:val="24"/>
                <w:szCs w:val="24"/>
              </w:rPr>
              <w:t>Математический практикум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71598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</w:tr>
      <w:tr w:rsidR="00BD6667" w:rsidRPr="00C633BB" w:rsidTr="00BD6667"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0451C">
              <w:rPr>
                <w:rFonts w:ascii="Times New Roman" w:hAnsi="Times New Roman" w:cs="Times New Roman"/>
                <w:sz w:val="24"/>
                <w:szCs w:val="24"/>
              </w:rPr>
              <w:t>Избранные вопросы русского языка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3C3AA1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3C3AA1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</w:tr>
      <w:tr w:rsidR="00BD6667" w:rsidRPr="00C633BB" w:rsidTr="00BD6667"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451C">
              <w:rPr>
                <w:rFonts w:ascii="Times New Roman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00451C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</w:tr>
      <w:tr w:rsidR="00BD6667" w:rsidRPr="00C633BB" w:rsidTr="00BD6667">
        <w:trPr>
          <w:trHeight w:val="323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7C0B4D" w:rsidRDefault="00BD6667" w:rsidP="00BD6667">
            <w:pPr>
              <w:spacing w:line="240" w:lineRule="exact"/>
            </w:pPr>
            <w:r w:rsidRPr="007C0B4D">
              <w:t>Избранные вопросы математики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633B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rPr>
          <w:trHeight w:val="277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7C0B4D" w:rsidRDefault="00BD6667" w:rsidP="00BD6667">
            <w:pPr>
              <w:spacing w:line="240" w:lineRule="exact"/>
            </w:pPr>
            <w:r w:rsidRPr="007C0B4D">
              <w:t>Норма русского литературного языка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71598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C7159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7C0B4D" w:rsidRDefault="00BD6667" w:rsidP="00BD6667">
            <w:pPr>
              <w:spacing w:line="240" w:lineRule="exact"/>
            </w:pPr>
            <w:r w:rsidRPr="007C0B4D">
              <w:t>«Право»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633BB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3C3AA1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3C3AA1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E520E" w:rsidRDefault="00BD6667" w:rsidP="00BD6667">
            <w:pPr>
              <w:spacing w:line="240" w:lineRule="exact"/>
            </w:pPr>
            <w:r>
              <w:t>Тайны текста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0,5</w:t>
            </w:r>
          </w:p>
        </w:tc>
      </w:tr>
      <w:tr w:rsidR="00BD6667" w:rsidRPr="00C633BB" w:rsidTr="00BD6667"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E520E" w:rsidRDefault="00BD6667" w:rsidP="00BD6667">
            <w:pPr>
              <w:spacing w:line="240" w:lineRule="exact"/>
            </w:pPr>
            <w:r w:rsidRPr="00CE520E">
              <w:t>История России в лицах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rPr>
          <w:trHeight w:val="411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E520E" w:rsidRDefault="00BD6667" w:rsidP="00BD6667">
            <w:pPr>
              <w:spacing w:line="240" w:lineRule="exact"/>
            </w:pPr>
            <w:r w:rsidRPr="00CE520E">
              <w:t>Школа молодого вожатого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rPr>
          <w:trHeight w:val="361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E520E" w:rsidRDefault="00BD6667" w:rsidP="00BD6667">
            <w:pPr>
              <w:spacing w:line="240" w:lineRule="exact"/>
            </w:pPr>
            <w:r w:rsidRPr="00CE520E">
              <w:t>Твой профессиональный выбор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Pr="00CE520E" w:rsidRDefault="00BD6667" w:rsidP="00BD6667">
            <w:pPr>
              <w:spacing w:line="240" w:lineRule="exact"/>
            </w:pPr>
            <w:r w:rsidRPr="00CE520E">
              <w:t>Химия в быту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rPr>
          <w:trHeight w:val="389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667" w:rsidRPr="00C633BB" w:rsidRDefault="00BD6667" w:rsidP="00BD6667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667" w:rsidRDefault="00BD6667" w:rsidP="00BD6667">
            <w:pPr>
              <w:spacing w:after="0" w:line="240" w:lineRule="exact"/>
            </w:pPr>
            <w:r w:rsidRPr="00CE520E">
              <w:t>Мир информатики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667" w:rsidRPr="0000451C" w:rsidRDefault="00BD6667" w:rsidP="00BD6667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00451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1</w:t>
            </w:r>
          </w:p>
        </w:tc>
      </w:tr>
      <w:tr w:rsidR="00BD6667" w:rsidRPr="00C633BB" w:rsidTr="00BD6667">
        <w:tc>
          <w:tcPr>
            <w:tcW w:w="58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8,5</w:t>
            </w:r>
          </w:p>
        </w:tc>
      </w:tr>
      <w:tr w:rsidR="00BD6667" w:rsidRPr="00C633BB" w:rsidTr="00BD6667">
        <w:tc>
          <w:tcPr>
            <w:tcW w:w="58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6667" w:rsidRPr="00373E7C" w:rsidRDefault="00BD6667" w:rsidP="00BD6667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73E7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37</w:t>
            </w:r>
          </w:p>
        </w:tc>
      </w:tr>
    </w:tbl>
    <w:p w:rsidR="00BD6667" w:rsidRPr="00BE69BB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50B4" w:rsidRPr="00373E7C" w:rsidRDefault="00354AA1" w:rsidP="00354AA1">
      <w:pPr>
        <w:pStyle w:val="a8"/>
        <w:tabs>
          <w:tab w:val="left" w:pos="1223"/>
        </w:tabs>
        <w:rPr>
          <w:rFonts w:ascii="Times New Roman" w:hAnsi="Times New Roman" w:cs="Times New Roman"/>
        </w:rPr>
      </w:pPr>
      <w:r w:rsidRPr="00373E7C">
        <w:rPr>
          <w:rFonts w:ascii="Times New Roman" w:hAnsi="Times New Roman" w:cs="Times New Roman"/>
        </w:rPr>
        <w:t>*</w:t>
      </w:r>
      <w:r w:rsidR="00D76C03" w:rsidRPr="00373E7C">
        <w:rPr>
          <w:rFonts w:ascii="Times New Roman" w:hAnsi="Times New Roman" w:cs="Times New Roman"/>
        </w:rPr>
        <w:t xml:space="preserve">Реализуется программа </w:t>
      </w:r>
      <w:r w:rsidR="003650B4" w:rsidRPr="00373E7C">
        <w:rPr>
          <w:rFonts w:ascii="Times New Roman" w:hAnsi="Times New Roman" w:cs="Times New Roman"/>
        </w:rPr>
        <w:t>«Алгебра и начало анализа»</w:t>
      </w:r>
      <w:r w:rsidRPr="00373E7C">
        <w:rPr>
          <w:rFonts w:ascii="Times New Roman" w:hAnsi="Times New Roman" w:cs="Times New Roman"/>
        </w:rPr>
        <w:t xml:space="preserve"> авторы: Мордкович А. Г,</w:t>
      </w:r>
    </w:p>
    <w:p w:rsidR="00373E7C" w:rsidRPr="00373E7C" w:rsidRDefault="00354AA1" w:rsidP="00812FBB">
      <w:pPr>
        <w:pStyle w:val="a8"/>
        <w:tabs>
          <w:tab w:val="left" w:pos="1223"/>
        </w:tabs>
        <w:rPr>
          <w:rFonts w:ascii="Times New Roman" w:hAnsi="Times New Roman" w:cs="Times New Roman"/>
        </w:rPr>
      </w:pPr>
      <w:r w:rsidRPr="00373E7C">
        <w:rPr>
          <w:rFonts w:ascii="Times New Roman" w:hAnsi="Times New Roman" w:cs="Times New Roman"/>
        </w:rPr>
        <w:t xml:space="preserve"> Смирнова И. В.</w:t>
      </w:r>
      <w:r w:rsidR="00D60116" w:rsidRPr="00373E7C">
        <w:rPr>
          <w:rFonts w:ascii="Times New Roman" w:hAnsi="Times New Roman" w:cs="Times New Roman"/>
        </w:rPr>
        <w:t xml:space="preserve">рассчитанная на </w:t>
      </w:r>
      <w:r w:rsidR="00373E7C" w:rsidRPr="00373E7C">
        <w:rPr>
          <w:rFonts w:ascii="Times New Roman" w:hAnsi="Times New Roman" w:cs="Times New Roman"/>
        </w:rPr>
        <w:t xml:space="preserve">3 часа в неделю, </w:t>
      </w:r>
      <w:proofErr w:type="spellStart"/>
      <w:r w:rsidR="00373E7C" w:rsidRPr="00373E7C">
        <w:rPr>
          <w:rFonts w:ascii="Times New Roman" w:eastAsia="Times New Roman" w:hAnsi="Times New Roman" w:cs="Times New Roman"/>
          <w:lang w:eastAsia="ru-RU"/>
        </w:rPr>
        <w:t>Атанасян</w:t>
      </w:r>
      <w:proofErr w:type="spellEnd"/>
      <w:r w:rsidR="00373E7C" w:rsidRPr="00373E7C">
        <w:rPr>
          <w:rFonts w:ascii="Times New Roman" w:eastAsia="Times New Roman" w:hAnsi="Times New Roman" w:cs="Times New Roman"/>
          <w:lang w:eastAsia="ru-RU"/>
        </w:rPr>
        <w:t xml:space="preserve"> Л.С. «Геометрия» рассчитанная на 1,5 часа в неделю</w:t>
      </w:r>
    </w:p>
    <w:p w:rsidR="00081CE9" w:rsidRDefault="003650B4" w:rsidP="00812FBB">
      <w:pPr>
        <w:pStyle w:val="a8"/>
        <w:tabs>
          <w:tab w:val="left" w:pos="1223"/>
        </w:tabs>
        <w:rPr>
          <w:rFonts w:ascii="Times New Roman" w:hAnsi="Times New Roman" w:cs="Times New Roman"/>
        </w:rPr>
      </w:pPr>
      <w:r w:rsidRPr="00373E7C">
        <w:rPr>
          <w:rFonts w:ascii="Times New Roman" w:hAnsi="Times New Roman" w:cs="Times New Roman"/>
        </w:rPr>
        <w:lastRenderedPageBreak/>
        <w:t>** Реализуется программа «Химия» (базовый уровень) авторы: Габриелян О. С.</w:t>
      </w:r>
      <w:r w:rsidR="00D60116" w:rsidRPr="00373E7C">
        <w:rPr>
          <w:rFonts w:ascii="Times New Roman" w:hAnsi="Times New Roman" w:cs="Times New Roman"/>
        </w:rPr>
        <w:t>рассчитанная на 2 часа в неделю.</w:t>
      </w:r>
    </w:p>
    <w:p w:rsidR="00453CE2" w:rsidRPr="00373E7C" w:rsidRDefault="00453CE2" w:rsidP="00812FBB">
      <w:pPr>
        <w:pStyle w:val="a8"/>
        <w:tabs>
          <w:tab w:val="left" w:pos="1223"/>
        </w:tabs>
        <w:rPr>
          <w:rFonts w:ascii="Times New Roman" w:hAnsi="Times New Roman" w:cs="Times New Roman"/>
        </w:rPr>
      </w:pPr>
    </w:p>
    <w:sectPr w:rsidR="00453CE2" w:rsidRPr="00373E7C" w:rsidSect="002A618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D36" w:rsidRDefault="00EE5D36" w:rsidP="00457C8F">
      <w:pPr>
        <w:spacing w:after="0" w:line="240" w:lineRule="auto"/>
      </w:pPr>
      <w:r>
        <w:separator/>
      </w:r>
    </w:p>
  </w:endnote>
  <w:endnote w:type="continuationSeparator" w:id="1">
    <w:p w:rsidR="00EE5D36" w:rsidRDefault="00EE5D36" w:rsidP="0045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55938"/>
    </w:sdtPr>
    <w:sdtContent>
      <w:p w:rsidR="00EE5D36" w:rsidRDefault="00EE5D36">
        <w:pPr>
          <w:pStyle w:val="10"/>
          <w:jc w:val="right"/>
        </w:pPr>
        <w:fldSimple w:instr=" PAGE   \* MERGEFORMAT ">
          <w:r w:rsidR="00101907">
            <w:rPr>
              <w:noProof/>
            </w:rPr>
            <w:t>10</w:t>
          </w:r>
        </w:fldSimple>
      </w:p>
    </w:sdtContent>
  </w:sdt>
  <w:p w:rsidR="00EE5D36" w:rsidRDefault="00EE5D36">
    <w:pPr>
      <w:pStyle w:val="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D36" w:rsidRDefault="00EE5D36" w:rsidP="00457C8F">
      <w:pPr>
        <w:spacing w:after="0" w:line="240" w:lineRule="auto"/>
      </w:pPr>
      <w:r>
        <w:separator/>
      </w:r>
    </w:p>
  </w:footnote>
  <w:footnote w:type="continuationSeparator" w:id="1">
    <w:p w:rsidR="00EE5D36" w:rsidRDefault="00EE5D36" w:rsidP="00457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7C4"/>
    <w:multiLevelType w:val="hybridMultilevel"/>
    <w:tmpl w:val="4B56A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E3CB5"/>
    <w:multiLevelType w:val="hybridMultilevel"/>
    <w:tmpl w:val="58ECC2C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E55AFB"/>
    <w:multiLevelType w:val="hybridMultilevel"/>
    <w:tmpl w:val="3CFACF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B226CB"/>
    <w:multiLevelType w:val="hybridMultilevel"/>
    <w:tmpl w:val="DC86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332C6"/>
    <w:multiLevelType w:val="hybridMultilevel"/>
    <w:tmpl w:val="066A6B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E3C77"/>
    <w:multiLevelType w:val="hybridMultilevel"/>
    <w:tmpl w:val="8DE061EC"/>
    <w:lvl w:ilvl="0" w:tplc="271CD6D6">
      <w:start w:val="1"/>
      <w:numFmt w:val="decimal"/>
      <w:lvlText w:val="%1-"/>
      <w:lvlJc w:val="left"/>
      <w:pPr>
        <w:ind w:left="532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B5DA3"/>
    <w:multiLevelType w:val="hybridMultilevel"/>
    <w:tmpl w:val="AB3EEA38"/>
    <w:lvl w:ilvl="0" w:tplc="180289D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6B06D7"/>
    <w:multiLevelType w:val="hybridMultilevel"/>
    <w:tmpl w:val="164E1C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11F85"/>
    <w:multiLevelType w:val="hybridMultilevel"/>
    <w:tmpl w:val="D7A68A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694580"/>
    <w:multiLevelType w:val="hybridMultilevel"/>
    <w:tmpl w:val="F8CC40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2C23BD"/>
    <w:multiLevelType w:val="hybridMultilevel"/>
    <w:tmpl w:val="95AC6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30822"/>
    <w:multiLevelType w:val="hybridMultilevel"/>
    <w:tmpl w:val="E61441A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8E45D6"/>
    <w:multiLevelType w:val="hybridMultilevel"/>
    <w:tmpl w:val="D898F50A"/>
    <w:lvl w:ilvl="0" w:tplc="AFCCA296">
      <w:start w:val="1"/>
      <w:numFmt w:val="decimal"/>
      <w:lvlText w:val="%1)"/>
      <w:lvlJc w:val="left"/>
      <w:pPr>
        <w:ind w:left="102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06123CD"/>
    <w:multiLevelType w:val="hybridMultilevel"/>
    <w:tmpl w:val="1B2E39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A871626"/>
    <w:multiLevelType w:val="hybridMultilevel"/>
    <w:tmpl w:val="D1F2B1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4A1043"/>
    <w:multiLevelType w:val="hybridMultilevel"/>
    <w:tmpl w:val="19D68C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1B255B"/>
    <w:multiLevelType w:val="hybridMultilevel"/>
    <w:tmpl w:val="F27E9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C1955"/>
    <w:multiLevelType w:val="hybridMultilevel"/>
    <w:tmpl w:val="E4620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5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</w:num>
  <w:num w:numId="13">
    <w:abstractNumId w:val="3"/>
  </w:num>
  <w:num w:numId="14">
    <w:abstractNumId w:val="0"/>
  </w:num>
  <w:num w:numId="15">
    <w:abstractNumId w:val="17"/>
  </w:num>
  <w:num w:numId="16">
    <w:abstractNumId w:val="10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3BB"/>
    <w:rsid w:val="0000451C"/>
    <w:rsid w:val="000149AD"/>
    <w:rsid w:val="00043261"/>
    <w:rsid w:val="00081CE9"/>
    <w:rsid w:val="00101907"/>
    <w:rsid w:val="0010575D"/>
    <w:rsid w:val="00117B3E"/>
    <w:rsid w:val="00127A86"/>
    <w:rsid w:val="00150355"/>
    <w:rsid w:val="00153995"/>
    <w:rsid w:val="0015440F"/>
    <w:rsid w:val="00155779"/>
    <w:rsid w:val="001A5E72"/>
    <w:rsid w:val="001D3602"/>
    <w:rsid w:val="002819A7"/>
    <w:rsid w:val="00292BC8"/>
    <w:rsid w:val="002A6184"/>
    <w:rsid w:val="002C7DDB"/>
    <w:rsid w:val="002D5CCB"/>
    <w:rsid w:val="00354AA1"/>
    <w:rsid w:val="003650B4"/>
    <w:rsid w:val="003672D1"/>
    <w:rsid w:val="00373E7C"/>
    <w:rsid w:val="003852CB"/>
    <w:rsid w:val="003869AE"/>
    <w:rsid w:val="003B4102"/>
    <w:rsid w:val="003C3AA1"/>
    <w:rsid w:val="004124B2"/>
    <w:rsid w:val="00452F16"/>
    <w:rsid w:val="00453CE2"/>
    <w:rsid w:val="00457C8F"/>
    <w:rsid w:val="00495C4E"/>
    <w:rsid w:val="004C2322"/>
    <w:rsid w:val="004D6EAC"/>
    <w:rsid w:val="00506B3D"/>
    <w:rsid w:val="00564DEC"/>
    <w:rsid w:val="00571F49"/>
    <w:rsid w:val="00585E2F"/>
    <w:rsid w:val="005B3AFD"/>
    <w:rsid w:val="005C7C3F"/>
    <w:rsid w:val="005D6261"/>
    <w:rsid w:val="00635A71"/>
    <w:rsid w:val="00646150"/>
    <w:rsid w:val="00655595"/>
    <w:rsid w:val="00656181"/>
    <w:rsid w:val="00664CC0"/>
    <w:rsid w:val="00694B52"/>
    <w:rsid w:val="0069683E"/>
    <w:rsid w:val="006C2C73"/>
    <w:rsid w:val="006E6A29"/>
    <w:rsid w:val="006F311B"/>
    <w:rsid w:val="00757C7D"/>
    <w:rsid w:val="007D7416"/>
    <w:rsid w:val="008006D4"/>
    <w:rsid w:val="00812FBB"/>
    <w:rsid w:val="0081650B"/>
    <w:rsid w:val="00851A13"/>
    <w:rsid w:val="009006B1"/>
    <w:rsid w:val="00923B00"/>
    <w:rsid w:val="00955DC2"/>
    <w:rsid w:val="009768D8"/>
    <w:rsid w:val="009C21CC"/>
    <w:rsid w:val="009C6E0E"/>
    <w:rsid w:val="009E5E42"/>
    <w:rsid w:val="009F5FA2"/>
    <w:rsid w:val="00A24348"/>
    <w:rsid w:val="00A446E8"/>
    <w:rsid w:val="00A82DD1"/>
    <w:rsid w:val="00AB67A0"/>
    <w:rsid w:val="00AF2D1A"/>
    <w:rsid w:val="00B0312A"/>
    <w:rsid w:val="00B45CEA"/>
    <w:rsid w:val="00B50EC3"/>
    <w:rsid w:val="00BC1347"/>
    <w:rsid w:val="00BD6667"/>
    <w:rsid w:val="00BE69BB"/>
    <w:rsid w:val="00BF005D"/>
    <w:rsid w:val="00BF2104"/>
    <w:rsid w:val="00C1235F"/>
    <w:rsid w:val="00C4048A"/>
    <w:rsid w:val="00C633BB"/>
    <w:rsid w:val="00C71598"/>
    <w:rsid w:val="00C80985"/>
    <w:rsid w:val="00C9009B"/>
    <w:rsid w:val="00C9643F"/>
    <w:rsid w:val="00C97045"/>
    <w:rsid w:val="00CA17B9"/>
    <w:rsid w:val="00CA1F98"/>
    <w:rsid w:val="00CA30E7"/>
    <w:rsid w:val="00D012E7"/>
    <w:rsid w:val="00D118A0"/>
    <w:rsid w:val="00D20CD6"/>
    <w:rsid w:val="00D60116"/>
    <w:rsid w:val="00D76C03"/>
    <w:rsid w:val="00DD09E6"/>
    <w:rsid w:val="00E05C07"/>
    <w:rsid w:val="00E525E1"/>
    <w:rsid w:val="00E562A3"/>
    <w:rsid w:val="00E74AE2"/>
    <w:rsid w:val="00E7521A"/>
    <w:rsid w:val="00EA6586"/>
    <w:rsid w:val="00EC3579"/>
    <w:rsid w:val="00EE5D36"/>
    <w:rsid w:val="00EF0F84"/>
    <w:rsid w:val="00F43DE5"/>
    <w:rsid w:val="00F555CA"/>
    <w:rsid w:val="00F77978"/>
    <w:rsid w:val="00F94D01"/>
    <w:rsid w:val="00FA7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basedOn w:val="a0"/>
    <w:link w:val="1"/>
    <w:uiPriority w:val="99"/>
    <w:semiHidden/>
    <w:rsid w:val="00C633BB"/>
    <w:rPr>
      <w:rFonts w:eastAsia="Calibri"/>
      <w:lang w:eastAsia="en-US"/>
    </w:rPr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6">
    <w:name w:val="Нижний колонтитул Знак"/>
    <w:basedOn w:val="a0"/>
    <w:link w:val="10"/>
    <w:uiPriority w:val="99"/>
    <w:rsid w:val="00C633BB"/>
    <w:rPr>
      <w:rFonts w:eastAsia="Calibri"/>
      <w:lang w:eastAsia="en-US"/>
    </w:rPr>
  </w:style>
  <w:style w:type="table" w:customStyle="1" w:styleId="11">
    <w:name w:val="Сетка таблицы1"/>
    <w:basedOn w:val="a1"/>
    <w:next w:val="a7"/>
    <w:uiPriority w:val="59"/>
    <w:rsid w:val="00C633B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12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C633BB"/>
  </w:style>
  <w:style w:type="paragraph" w:styleId="a5">
    <w:name w:val="footer"/>
    <w:basedOn w:val="a"/>
    <w:link w:val="13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C633BB"/>
  </w:style>
  <w:style w:type="table" w:styleId="a7">
    <w:name w:val="Table Grid"/>
    <w:basedOn w:val="a1"/>
    <w:uiPriority w:val="59"/>
    <w:rsid w:val="00C63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006B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6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DEC"/>
    <w:rPr>
      <w:rFonts w:ascii="Tahoma" w:hAnsi="Tahoma" w:cs="Tahoma"/>
      <w:sz w:val="16"/>
      <w:szCs w:val="16"/>
    </w:rPr>
  </w:style>
  <w:style w:type="character" w:customStyle="1" w:styleId="14">
    <w:name w:val="Основной текст Знак1"/>
    <w:basedOn w:val="a0"/>
    <w:link w:val="ab"/>
    <w:uiPriority w:val="99"/>
    <w:locked/>
    <w:rsid w:val="00F7797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b">
    <w:name w:val="Body Text"/>
    <w:basedOn w:val="a"/>
    <w:link w:val="14"/>
    <w:uiPriority w:val="99"/>
    <w:rsid w:val="00F77978"/>
    <w:pPr>
      <w:widowControl w:val="0"/>
      <w:shd w:val="clear" w:color="auto" w:fill="FFFFFF"/>
      <w:spacing w:before="840" w:after="0" w:line="240" w:lineRule="exact"/>
      <w:ind w:firstLine="460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ac">
    <w:name w:val="Основной текст Знак"/>
    <w:basedOn w:val="a0"/>
    <w:uiPriority w:val="99"/>
    <w:semiHidden/>
    <w:rsid w:val="00F77978"/>
  </w:style>
  <w:style w:type="paragraph" w:styleId="ad">
    <w:name w:val="No Spacing"/>
    <w:uiPriority w:val="1"/>
    <w:qFormat/>
    <w:rsid w:val="00453C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basedOn w:val="a0"/>
    <w:link w:val="1"/>
    <w:uiPriority w:val="99"/>
    <w:semiHidden/>
    <w:rsid w:val="00C633BB"/>
    <w:rPr>
      <w:rFonts w:eastAsia="Calibri"/>
      <w:lang w:eastAsia="en-US"/>
    </w:rPr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6">
    <w:name w:val="Нижний колонтитул Знак"/>
    <w:basedOn w:val="a0"/>
    <w:link w:val="10"/>
    <w:uiPriority w:val="99"/>
    <w:rsid w:val="00C633BB"/>
    <w:rPr>
      <w:rFonts w:eastAsia="Calibri"/>
      <w:lang w:eastAsia="en-US"/>
    </w:rPr>
  </w:style>
  <w:style w:type="table" w:customStyle="1" w:styleId="11">
    <w:name w:val="Сетка таблицы1"/>
    <w:basedOn w:val="a1"/>
    <w:next w:val="a7"/>
    <w:uiPriority w:val="59"/>
    <w:rsid w:val="00C633B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header"/>
    <w:basedOn w:val="a"/>
    <w:link w:val="12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semiHidden/>
    <w:rsid w:val="00C633BB"/>
  </w:style>
  <w:style w:type="paragraph" w:styleId="a5">
    <w:name w:val="footer"/>
    <w:basedOn w:val="a"/>
    <w:link w:val="13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semiHidden/>
    <w:rsid w:val="00C633BB"/>
  </w:style>
  <w:style w:type="table" w:styleId="a7">
    <w:name w:val="Table Grid"/>
    <w:basedOn w:val="a1"/>
    <w:uiPriority w:val="59"/>
    <w:rsid w:val="00C63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006B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6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4AF31-DC34-4AA0-AC23-AC76536B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12</Pages>
  <Words>3119</Words>
  <Characters>17779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1</cp:lastModifiedBy>
  <cp:revision>52</cp:revision>
  <cp:lastPrinted>2014-09-08T09:00:00Z</cp:lastPrinted>
  <dcterms:created xsi:type="dcterms:W3CDTF">2014-05-16T05:59:00Z</dcterms:created>
  <dcterms:modified xsi:type="dcterms:W3CDTF">2015-01-09T05:17:00Z</dcterms:modified>
</cp:coreProperties>
</file>